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2682" w14:textId="77777777" w:rsidR="00BA442A" w:rsidRPr="00BA442A" w:rsidRDefault="00BA442A" w:rsidP="008842E6">
      <w:pPr>
        <w:pStyle w:val="Normal-noindent"/>
        <w:spacing w:line="312" w:lineRule="auto"/>
        <w:jc w:val="left"/>
        <w:rPr>
          <w:rFonts w:ascii="Arial Narrow" w:hAnsi="Arial Narrow"/>
          <w:lang w:val="en-US"/>
        </w:rPr>
      </w:pPr>
    </w:p>
    <w:p w14:paraId="0E5AF8A9" w14:textId="5FD8E01D" w:rsidR="00BA442A" w:rsidRDefault="00BA442A" w:rsidP="008842E6">
      <w:pPr>
        <w:pStyle w:val="Title1"/>
        <w:spacing w:before="120" w:after="120" w:line="312" w:lineRule="auto"/>
        <w:jc w:val="left"/>
        <w:rPr>
          <w:rFonts w:ascii="Arial Narrow" w:hAnsi="Arial Narrow"/>
          <w:bCs/>
          <w:color w:val="AB3638"/>
          <w:sz w:val="28"/>
          <w:szCs w:val="28"/>
          <w:lang w:val="en-US"/>
        </w:rPr>
      </w:pPr>
      <w:r w:rsidRPr="00F1507B">
        <w:rPr>
          <w:rFonts w:ascii="Arial Narrow" w:hAnsi="Arial Narrow"/>
          <w:bCs/>
          <w:color w:val="AB3638"/>
          <w:sz w:val="28"/>
          <w:szCs w:val="28"/>
          <w:lang w:val="en-US"/>
        </w:rPr>
        <w:t xml:space="preserve">Title of the </w:t>
      </w:r>
      <w:r>
        <w:rPr>
          <w:rFonts w:ascii="Arial Narrow" w:hAnsi="Arial Narrow"/>
          <w:bCs/>
          <w:color w:val="AB3638"/>
          <w:sz w:val="28"/>
          <w:szCs w:val="28"/>
          <w:lang w:val="en-US"/>
        </w:rPr>
        <w:t>Chapt</w:t>
      </w:r>
      <w:r w:rsidR="004700E3">
        <w:rPr>
          <w:rFonts w:ascii="Arial Narrow" w:hAnsi="Arial Narrow"/>
          <w:bCs/>
          <w:color w:val="AB3638"/>
          <w:sz w:val="28"/>
          <w:szCs w:val="28"/>
          <w:lang w:val="en-US"/>
        </w:rPr>
        <w:t>e</w:t>
      </w:r>
      <w:r>
        <w:rPr>
          <w:rFonts w:ascii="Arial Narrow" w:hAnsi="Arial Narrow"/>
          <w:bCs/>
          <w:color w:val="AB3638"/>
          <w:sz w:val="28"/>
          <w:szCs w:val="28"/>
          <w:lang w:val="en-US"/>
        </w:rPr>
        <w:t>r</w:t>
      </w:r>
      <w:r w:rsidRPr="00F1507B">
        <w:rPr>
          <w:rFonts w:ascii="Arial Narrow" w:hAnsi="Arial Narrow"/>
          <w:bCs/>
          <w:color w:val="AB3638"/>
          <w:sz w:val="28"/>
          <w:szCs w:val="28"/>
          <w:lang w:val="en-US"/>
        </w:rPr>
        <w:t xml:space="preserve"> – Arial Narrow, size 14, bold, </w:t>
      </w:r>
      <w:r>
        <w:rPr>
          <w:rFonts w:ascii="Arial Narrow" w:hAnsi="Arial Narrow"/>
          <w:bCs/>
          <w:color w:val="AB3638"/>
          <w:sz w:val="28"/>
          <w:szCs w:val="28"/>
          <w:lang w:val="en-US"/>
        </w:rPr>
        <w:t>align to left</w:t>
      </w:r>
    </w:p>
    <w:p w14:paraId="06CF3392" w14:textId="77777777" w:rsidR="00BA442A" w:rsidRDefault="00BA442A" w:rsidP="008842E6">
      <w:pPr>
        <w:pStyle w:val="Normal-noindent"/>
        <w:spacing w:line="312" w:lineRule="auto"/>
        <w:jc w:val="left"/>
        <w:rPr>
          <w:rFonts w:ascii="Arial Narrow" w:hAnsi="Arial Narrow"/>
          <w:lang w:val="en-US"/>
        </w:rPr>
      </w:pPr>
    </w:p>
    <w:p w14:paraId="04FB8CAA" w14:textId="427B1486" w:rsidR="003670AE" w:rsidRPr="00EA51E8" w:rsidRDefault="003670AE" w:rsidP="008842E6">
      <w:pPr>
        <w:pStyle w:val="Normal-noindent"/>
        <w:spacing w:line="312" w:lineRule="auto"/>
        <w:jc w:val="left"/>
        <w:rPr>
          <w:rFonts w:ascii="Arial Narrow" w:hAnsi="Arial Narrow"/>
          <w:color w:val="A6A6A6"/>
          <w:lang w:val="en-US"/>
        </w:rPr>
      </w:pPr>
      <w:r w:rsidRPr="00EA51E8">
        <w:rPr>
          <w:rFonts w:ascii="Arial Narrow" w:hAnsi="Arial Narrow"/>
          <w:lang w:val="en-US"/>
        </w:rPr>
        <w:t>Name of Author1 SURNAME of Author1</w:t>
      </w:r>
      <w:r w:rsidRPr="001A5D1F">
        <w:rPr>
          <w:rFonts w:ascii="Arial Narrow" w:hAnsi="Arial Narrow"/>
          <w:noProof/>
        </w:rPr>
        <w:drawing>
          <wp:inline distT="0" distB="0" distL="0" distR="0" wp14:anchorId="5FF2E820" wp14:editId="04BFF064">
            <wp:extent cx="180000" cy="180000"/>
            <wp:effectExtent l="0" t="0" r="0" b="0"/>
            <wp:docPr id="4" name="Graphic 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r>
        <w:rPr>
          <w:rFonts w:ascii="Arial Narrow" w:hAnsi="Arial Narrow"/>
          <w:color w:val="A6A6A6"/>
          <w:lang w:val="en-US"/>
        </w:rPr>
        <w:t xml:space="preserve"> </w:t>
      </w:r>
      <w:r w:rsidRPr="00EA51E8">
        <w:rPr>
          <w:rFonts w:ascii="Arial Narrow" w:hAnsi="Arial Narrow"/>
          <w:color w:val="A6A6A6"/>
          <w:lang w:val="en-US"/>
        </w:rPr>
        <w:t>ARIAL NARROW 1</w:t>
      </w:r>
      <w:r>
        <w:rPr>
          <w:rFonts w:ascii="Arial Narrow" w:hAnsi="Arial Narrow"/>
          <w:color w:val="A6A6A6"/>
          <w:lang w:val="en-US"/>
        </w:rPr>
        <w:t>0</w:t>
      </w:r>
      <w:r w:rsidRPr="00EA51E8">
        <w:rPr>
          <w:rFonts w:ascii="Arial Narrow" w:hAnsi="Arial Narrow"/>
          <w:color w:val="A6A6A6"/>
          <w:lang w:val="en-US"/>
        </w:rPr>
        <w:t>pt)</w:t>
      </w:r>
    </w:p>
    <w:p w14:paraId="41501A05" w14:textId="77777777" w:rsidR="003670AE" w:rsidRDefault="003670AE" w:rsidP="008842E6">
      <w:pPr>
        <w:pStyle w:val="Normal-noindent"/>
        <w:spacing w:line="312" w:lineRule="auto"/>
        <w:jc w:val="left"/>
        <w:rPr>
          <w:rFonts w:ascii="Arial Narrow" w:hAnsi="Arial Narrow"/>
          <w:color w:val="A6A6A6"/>
          <w:lang w:val="en-US"/>
        </w:rPr>
      </w:pPr>
      <w:r w:rsidRPr="00EA51E8">
        <w:rPr>
          <w:rFonts w:ascii="Arial Narrow" w:hAnsi="Arial Narrow"/>
          <w:lang w:val="en-US"/>
        </w:rPr>
        <w:t>Institutional Affiliation1 (Department, Faculty, University</w:t>
      </w:r>
      <w:r w:rsidRPr="00EA51E8">
        <w:rPr>
          <w:rStyle w:val="FootnoteReference"/>
          <w:rFonts w:ascii="Arial Narrow" w:hAnsi="Arial Narrow"/>
          <w:lang w:val="en-US"/>
        </w:rPr>
        <w:footnoteReference w:id="1"/>
      </w:r>
      <w:r w:rsidRPr="00EA51E8">
        <w:rPr>
          <w:rFonts w:ascii="Arial Narrow" w:hAnsi="Arial Narrow"/>
          <w:lang w:val="en-US"/>
        </w:rPr>
        <w:t xml:space="preserve">), Country </w:t>
      </w:r>
      <w:r w:rsidRPr="00EA51E8">
        <w:rPr>
          <w:rFonts w:ascii="Arial Narrow" w:hAnsi="Arial Narrow"/>
          <w:color w:val="A6A6A6"/>
          <w:lang w:val="en-US"/>
        </w:rPr>
        <w:t>(ARIAL NARROW 1</w:t>
      </w:r>
      <w:r>
        <w:rPr>
          <w:rFonts w:ascii="Arial Narrow" w:hAnsi="Arial Narrow"/>
          <w:color w:val="A6A6A6"/>
          <w:lang w:val="en-US"/>
        </w:rPr>
        <w:t>0</w:t>
      </w:r>
      <w:r w:rsidRPr="00EA51E8">
        <w:rPr>
          <w:rFonts w:ascii="Arial Narrow" w:hAnsi="Arial Narrow"/>
          <w:color w:val="A6A6A6"/>
          <w:lang w:val="en-US"/>
        </w:rPr>
        <w:t>pt)</w:t>
      </w:r>
    </w:p>
    <w:p w14:paraId="3902F780" w14:textId="77777777" w:rsidR="003670AE" w:rsidRPr="004F5D99" w:rsidRDefault="003670AE" w:rsidP="008842E6">
      <w:pPr>
        <w:pStyle w:val="Normal-noindent"/>
        <w:spacing w:line="312" w:lineRule="auto"/>
        <w:jc w:val="left"/>
        <w:rPr>
          <w:rFonts w:ascii="Arial Narrow" w:hAnsi="Arial Narrow"/>
          <w:color w:val="A6A6A6"/>
          <w:lang w:val="en-US"/>
        </w:rPr>
      </w:pPr>
      <w:r w:rsidRPr="00EA51E8">
        <w:rPr>
          <w:rFonts w:ascii="Arial Narrow" w:hAnsi="Arial Narrow"/>
          <w:lang w:val="en-US"/>
        </w:rPr>
        <w:t>ORCID</w:t>
      </w:r>
      <w:r>
        <w:rPr>
          <w:rFonts w:ascii="Arial Narrow" w:hAnsi="Arial Narrow"/>
          <w:lang w:val="en-US"/>
        </w:rPr>
        <w:t>:</w:t>
      </w:r>
    </w:p>
    <w:p w14:paraId="41DDC07E" w14:textId="77777777" w:rsidR="003670AE" w:rsidRPr="00EA51E8" w:rsidRDefault="003670AE" w:rsidP="008842E6">
      <w:pPr>
        <w:pStyle w:val="Normal-noindent"/>
        <w:spacing w:line="312" w:lineRule="auto"/>
        <w:jc w:val="left"/>
        <w:rPr>
          <w:rFonts w:ascii="Arial Narrow" w:hAnsi="Arial Narrow"/>
          <w:color w:val="A6A6A6"/>
          <w:lang w:val="en-US"/>
        </w:rPr>
      </w:pPr>
      <w:r w:rsidRPr="00EA51E8">
        <w:rPr>
          <w:rFonts w:ascii="Arial Narrow" w:hAnsi="Arial Narrow"/>
          <w:lang w:val="en-US"/>
        </w:rPr>
        <w:t>Institutional E-mail1 and private email1</w:t>
      </w:r>
      <w:r w:rsidRPr="00EA51E8">
        <w:rPr>
          <w:rFonts w:ascii="Arial Narrow" w:hAnsi="Arial Narrow"/>
          <w:color w:val="A6A6A6"/>
          <w:lang w:val="en-US"/>
        </w:rPr>
        <w:t>(ARIAL NARROW 1</w:t>
      </w:r>
      <w:r>
        <w:rPr>
          <w:rFonts w:ascii="Arial Narrow" w:hAnsi="Arial Narrow"/>
          <w:color w:val="A6A6A6"/>
          <w:lang w:val="en-US"/>
        </w:rPr>
        <w:t>0</w:t>
      </w:r>
      <w:r w:rsidRPr="00EA51E8">
        <w:rPr>
          <w:rFonts w:ascii="Arial Narrow" w:hAnsi="Arial Narrow"/>
          <w:color w:val="A6A6A6"/>
          <w:lang w:val="en-US"/>
        </w:rPr>
        <w:t>pt)</w:t>
      </w:r>
    </w:p>
    <w:p w14:paraId="732E7730" w14:textId="77777777" w:rsidR="003670AE" w:rsidRPr="00B80B6A" w:rsidRDefault="003670AE" w:rsidP="008842E6">
      <w:pPr>
        <w:pStyle w:val="Normal-noindent"/>
        <w:spacing w:line="312" w:lineRule="auto"/>
        <w:jc w:val="left"/>
        <w:rPr>
          <w:rFonts w:ascii="Arial Narrow" w:hAnsi="Arial Narrow"/>
          <w:sz w:val="10"/>
          <w:szCs w:val="10"/>
          <w:lang w:val="en-US"/>
        </w:rPr>
      </w:pPr>
      <w:r w:rsidRPr="00B80B6A">
        <w:rPr>
          <w:rFonts w:ascii="Arial Narrow" w:hAnsi="Arial Narrow"/>
          <w:color w:val="A6A6A6"/>
          <w:sz w:val="10"/>
          <w:szCs w:val="10"/>
          <w:lang w:val="en-US"/>
        </w:rPr>
        <w:t xml:space="preserve">1 blank line ARIAL NARROW 5 </w:t>
      </w:r>
      <w:proofErr w:type="spellStart"/>
      <w:r w:rsidRPr="00B80B6A">
        <w:rPr>
          <w:rFonts w:ascii="Arial Narrow" w:hAnsi="Arial Narrow"/>
          <w:color w:val="A6A6A6"/>
          <w:sz w:val="10"/>
          <w:szCs w:val="10"/>
          <w:lang w:val="en-US"/>
        </w:rPr>
        <w:t>pt</w:t>
      </w:r>
      <w:proofErr w:type="spellEnd"/>
    </w:p>
    <w:p w14:paraId="589F6F56" w14:textId="77777777" w:rsidR="003670AE" w:rsidRPr="00EA51E8" w:rsidRDefault="003670AE" w:rsidP="008842E6">
      <w:pPr>
        <w:pStyle w:val="Normal-noindent"/>
        <w:spacing w:line="312" w:lineRule="auto"/>
        <w:jc w:val="left"/>
        <w:rPr>
          <w:rFonts w:ascii="Arial Narrow" w:hAnsi="Arial Narrow"/>
          <w:lang w:val="en-US"/>
        </w:rPr>
      </w:pPr>
      <w:r w:rsidRPr="00EA51E8">
        <w:rPr>
          <w:rFonts w:ascii="Arial Narrow" w:hAnsi="Arial Narrow"/>
          <w:lang w:val="en-US"/>
        </w:rPr>
        <w:t>Name2 SURNAME Author2</w:t>
      </w:r>
      <w:r w:rsidRPr="001A5D1F">
        <w:rPr>
          <w:rFonts w:ascii="Arial Narrow" w:hAnsi="Arial Narrow"/>
          <w:noProof/>
        </w:rPr>
        <w:drawing>
          <wp:inline distT="0" distB="0" distL="0" distR="0" wp14:anchorId="5275DADC" wp14:editId="0E59FC0C">
            <wp:extent cx="180000" cy="180000"/>
            <wp:effectExtent l="0" t="0" r="0" b="0"/>
            <wp:docPr id="30" name="Graphic 3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777F1CAB" w14:textId="77777777" w:rsidR="003670AE" w:rsidRPr="00EA51E8" w:rsidRDefault="003670AE" w:rsidP="008842E6">
      <w:pPr>
        <w:pStyle w:val="Normal-noindent"/>
        <w:spacing w:line="312" w:lineRule="auto"/>
        <w:jc w:val="left"/>
        <w:rPr>
          <w:rFonts w:ascii="Arial Narrow" w:hAnsi="Arial Narrow"/>
          <w:color w:val="A6A6A6"/>
          <w:lang w:val="en-US"/>
        </w:rPr>
      </w:pPr>
      <w:r w:rsidRPr="00EA51E8">
        <w:rPr>
          <w:rFonts w:ascii="Arial Narrow" w:hAnsi="Arial Narrow"/>
          <w:lang w:val="en-US"/>
        </w:rPr>
        <w:t>Institutional Affiliation2 (Department, Faculty, University), Country</w:t>
      </w:r>
      <w:r>
        <w:rPr>
          <w:rFonts w:ascii="Arial Narrow" w:hAnsi="Arial Narrow"/>
          <w:lang w:val="en-US"/>
        </w:rPr>
        <w:t xml:space="preserve"> </w:t>
      </w:r>
      <w:r w:rsidRPr="00EA51E8">
        <w:rPr>
          <w:rFonts w:ascii="Arial Narrow" w:hAnsi="Arial Narrow"/>
          <w:color w:val="A6A6A6"/>
          <w:lang w:val="en-US"/>
        </w:rPr>
        <w:t>(ARIAL NARROW 1</w:t>
      </w:r>
      <w:r>
        <w:rPr>
          <w:rFonts w:ascii="Arial Narrow" w:hAnsi="Arial Narrow"/>
          <w:color w:val="A6A6A6"/>
          <w:lang w:val="en-US"/>
        </w:rPr>
        <w:t>0</w:t>
      </w:r>
      <w:r w:rsidRPr="00EA51E8">
        <w:rPr>
          <w:rFonts w:ascii="Arial Narrow" w:hAnsi="Arial Narrow"/>
          <w:color w:val="A6A6A6"/>
          <w:lang w:val="en-US"/>
        </w:rPr>
        <w:t>pt)</w:t>
      </w:r>
    </w:p>
    <w:p w14:paraId="627BB192" w14:textId="77777777" w:rsidR="003670AE" w:rsidRPr="00EA51E8" w:rsidRDefault="003670AE" w:rsidP="008842E6">
      <w:pPr>
        <w:spacing w:line="312" w:lineRule="auto"/>
        <w:rPr>
          <w:sz w:val="20"/>
          <w:szCs w:val="20"/>
        </w:rPr>
      </w:pPr>
      <w:r w:rsidRPr="00EA51E8">
        <w:rPr>
          <w:rFonts w:ascii="Arial Narrow" w:hAnsi="Arial Narrow"/>
          <w:sz w:val="20"/>
          <w:szCs w:val="20"/>
          <w:lang w:val="en-US"/>
        </w:rPr>
        <w:t>ORCID</w:t>
      </w:r>
      <w:r>
        <w:rPr>
          <w:rFonts w:ascii="Arial Narrow" w:hAnsi="Arial Narrow"/>
          <w:sz w:val="20"/>
          <w:szCs w:val="20"/>
          <w:lang w:val="en-US"/>
        </w:rPr>
        <w:t>:</w:t>
      </w:r>
    </w:p>
    <w:p w14:paraId="3E582C25" w14:textId="77777777" w:rsidR="003670AE" w:rsidRPr="00EA51E8" w:rsidRDefault="003670AE" w:rsidP="008842E6">
      <w:pPr>
        <w:pStyle w:val="Normal-noindent"/>
        <w:spacing w:line="312" w:lineRule="auto"/>
        <w:jc w:val="left"/>
        <w:rPr>
          <w:rFonts w:ascii="Arial Narrow" w:hAnsi="Arial Narrow"/>
          <w:color w:val="A6A6A6"/>
          <w:lang w:val="en-US"/>
        </w:rPr>
      </w:pPr>
      <w:r w:rsidRPr="00EA51E8">
        <w:rPr>
          <w:rFonts w:ascii="Arial Narrow" w:hAnsi="Arial Narrow"/>
          <w:lang w:val="en-US"/>
        </w:rPr>
        <w:t>Institutional E-mail2 and private email2</w:t>
      </w:r>
      <w:r w:rsidRPr="00EA51E8">
        <w:rPr>
          <w:rFonts w:ascii="Arial Narrow" w:hAnsi="Arial Narrow"/>
          <w:color w:val="A6A6A6"/>
          <w:lang w:val="en-US"/>
        </w:rPr>
        <w:t>(ARIAL NARROW 1</w:t>
      </w:r>
      <w:r>
        <w:rPr>
          <w:rFonts w:ascii="Arial Narrow" w:hAnsi="Arial Narrow"/>
          <w:color w:val="A6A6A6"/>
          <w:lang w:val="en-US"/>
        </w:rPr>
        <w:t>0</w:t>
      </w:r>
      <w:r w:rsidRPr="00EA51E8">
        <w:rPr>
          <w:rFonts w:ascii="Arial Narrow" w:hAnsi="Arial Narrow"/>
          <w:color w:val="A6A6A6"/>
          <w:lang w:val="en-US"/>
        </w:rPr>
        <w:t>pt)</w:t>
      </w:r>
    </w:p>
    <w:p w14:paraId="57A255D1" w14:textId="77777777" w:rsidR="003670AE" w:rsidRPr="00B80B6A" w:rsidRDefault="003670AE" w:rsidP="008842E6">
      <w:pPr>
        <w:pStyle w:val="Normal-noindent"/>
        <w:spacing w:line="312" w:lineRule="auto"/>
        <w:jc w:val="left"/>
        <w:rPr>
          <w:rFonts w:ascii="Arial Narrow" w:hAnsi="Arial Narrow"/>
          <w:color w:val="A6A6A6"/>
          <w:sz w:val="10"/>
          <w:szCs w:val="10"/>
          <w:lang w:val="en-US"/>
        </w:rPr>
      </w:pPr>
      <w:r w:rsidRPr="00B80B6A">
        <w:rPr>
          <w:rFonts w:ascii="Arial Narrow" w:hAnsi="Arial Narrow"/>
          <w:color w:val="A6A6A6"/>
          <w:sz w:val="10"/>
          <w:szCs w:val="10"/>
          <w:lang w:val="en-US"/>
        </w:rPr>
        <w:t xml:space="preserve">1 blank line ARIAL NARROW 5 </w:t>
      </w:r>
      <w:proofErr w:type="spellStart"/>
      <w:r w:rsidRPr="00B80B6A">
        <w:rPr>
          <w:rFonts w:ascii="Arial Narrow" w:hAnsi="Arial Narrow"/>
          <w:color w:val="A6A6A6"/>
          <w:sz w:val="10"/>
          <w:szCs w:val="10"/>
          <w:lang w:val="en-US"/>
        </w:rPr>
        <w:t>pt</w:t>
      </w:r>
      <w:proofErr w:type="spellEnd"/>
    </w:p>
    <w:p w14:paraId="09C30C9E" w14:textId="77777777" w:rsidR="003670AE" w:rsidRPr="00EA51E8" w:rsidRDefault="003670AE" w:rsidP="008842E6">
      <w:pPr>
        <w:pStyle w:val="Normal-noindent"/>
        <w:spacing w:line="312" w:lineRule="auto"/>
        <w:jc w:val="left"/>
        <w:rPr>
          <w:rFonts w:ascii="Arial Narrow" w:hAnsi="Arial Narrow"/>
          <w:lang w:val="en-US"/>
        </w:rPr>
      </w:pPr>
      <w:r w:rsidRPr="00EA51E8">
        <w:rPr>
          <w:rFonts w:ascii="Arial Narrow" w:hAnsi="Arial Narrow"/>
          <w:lang w:val="en-US"/>
        </w:rPr>
        <w:t>Name3 SURNAME Author3</w:t>
      </w:r>
      <w:r w:rsidRPr="001A5D1F">
        <w:rPr>
          <w:rFonts w:ascii="Arial Narrow" w:hAnsi="Arial Narrow"/>
          <w:noProof/>
        </w:rPr>
        <w:drawing>
          <wp:inline distT="0" distB="0" distL="0" distR="0" wp14:anchorId="2D270ED5" wp14:editId="4E70DD3E">
            <wp:extent cx="180000" cy="180000"/>
            <wp:effectExtent l="0" t="0" r="0" b="0"/>
            <wp:docPr id="32" name="Graphic 3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1AC7CD23" w14:textId="77777777" w:rsidR="003670AE" w:rsidRPr="00EA51E8" w:rsidRDefault="003670AE" w:rsidP="008842E6">
      <w:pPr>
        <w:pStyle w:val="Normal-noindent"/>
        <w:spacing w:line="312" w:lineRule="auto"/>
        <w:jc w:val="left"/>
        <w:rPr>
          <w:rFonts w:ascii="Arial Narrow" w:hAnsi="Arial Narrow"/>
          <w:color w:val="A6A6A6"/>
          <w:lang w:val="en-US"/>
        </w:rPr>
      </w:pPr>
      <w:r w:rsidRPr="00EA51E8">
        <w:rPr>
          <w:rFonts w:ascii="Arial Narrow" w:hAnsi="Arial Narrow"/>
          <w:lang w:val="en-US"/>
        </w:rPr>
        <w:t>Institutional Affiliation3 (Department, Faculty, University), Country</w:t>
      </w:r>
      <w:r>
        <w:rPr>
          <w:rFonts w:ascii="Arial Narrow" w:hAnsi="Arial Narrow"/>
          <w:lang w:val="en-US"/>
        </w:rPr>
        <w:t xml:space="preserve"> </w:t>
      </w:r>
      <w:r w:rsidRPr="00EA51E8">
        <w:rPr>
          <w:rFonts w:ascii="Arial Narrow" w:hAnsi="Arial Narrow"/>
          <w:color w:val="A6A6A6"/>
          <w:lang w:val="en-US"/>
        </w:rPr>
        <w:t>(ARIAL NARROW 1</w:t>
      </w:r>
      <w:r>
        <w:rPr>
          <w:rFonts w:ascii="Arial Narrow" w:hAnsi="Arial Narrow"/>
          <w:color w:val="A6A6A6"/>
          <w:lang w:val="en-US"/>
        </w:rPr>
        <w:t>0</w:t>
      </w:r>
      <w:r w:rsidRPr="00EA51E8">
        <w:rPr>
          <w:rFonts w:ascii="Arial Narrow" w:hAnsi="Arial Narrow"/>
          <w:color w:val="A6A6A6"/>
          <w:lang w:val="en-US"/>
        </w:rPr>
        <w:t>pt)</w:t>
      </w:r>
    </w:p>
    <w:p w14:paraId="7E1572FB" w14:textId="77777777" w:rsidR="003670AE" w:rsidRPr="00EA51E8" w:rsidRDefault="003670AE" w:rsidP="008842E6">
      <w:pPr>
        <w:spacing w:line="312" w:lineRule="auto"/>
        <w:rPr>
          <w:sz w:val="20"/>
          <w:szCs w:val="20"/>
        </w:rPr>
      </w:pPr>
      <w:r w:rsidRPr="00EA51E8">
        <w:rPr>
          <w:rFonts w:ascii="Arial Narrow" w:hAnsi="Arial Narrow"/>
          <w:sz w:val="20"/>
          <w:szCs w:val="20"/>
          <w:lang w:val="en-US"/>
        </w:rPr>
        <w:t>ORCID</w:t>
      </w:r>
      <w:r>
        <w:rPr>
          <w:rFonts w:ascii="Arial Narrow" w:hAnsi="Arial Narrow"/>
          <w:sz w:val="20"/>
          <w:szCs w:val="20"/>
          <w:lang w:val="en-US"/>
        </w:rPr>
        <w:t>:</w:t>
      </w:r>
    </w:p>
    <w:p w14:paraId="17E8FB07" w14:textId="77777777" w:rsidR="003670AE" w:rsidRPr="00EA51E8" w:rsidRDefault="003670AE" w:rsidP="008842E6">
      <w:pPr>
        <w:pStyle w:val="Normal-noindent"/>
        <w:spacing w:line="312" w:lineRule="auto"/>
        <w:jc w:val="left"/>
        <w:rPr>
          <w:rFonts w:ascii="Arial Narrow" w:hAnsi="Arial Narrow"/>
          <w:color w:val="A6A6A6"/>
          <w:lang w:val="en-US"/>
        </w:rPr>
      </w:pPr>
      <w:r w:rsidRPr="00EA51E8">
        <w:rPr>
          <w:rFonts w:ascii="Arial Narrow" w:hAnsi="Arial Narrow"/>
          <w:lang w:val="en-US"/>
        </w:rPr>
        <w:t xml:space="preserve">Institutional E-mail3 and private email </w:t>
      </w:r>
      <w:r w:rsidRPr="00EA51E8">
        <w:rPr>
          <w:rFonts w:ascii="Arial Narrow" w:hAnsi="Arial Narrow"/>
          <w:color w:val="A6A6A6"/>
          <w:lang w:val="en-US"/>
        </w:rPr>
        <w:t>(ARIAL NARROW 1</w:t>
      </w:r>
      <w:r>
        <w:rPr>
          <w:rFonts w:ascii="Arial Narrow" w:hAnsi="Arial Narrow"/>
          <w:color w:val="A6A6A6"/>
          <w:lang w:val="en-US"/>
        </w:rPr>
        <w:t>0</w:t>
      </w:r>
      <w:r w:rsidRPr="00EA51E8">
        <w:rPr>
          <w:rFonts w:ascii="Arial Narrow" w:hAnsi="Arial Narrow"/>
          <w:color w:val="A6A6A6"/>
          <w:lang w:val="en-US"/>
        </w:rPr>
        <w:t>pt)</w:t>
      </w:r>
    </w:p>
    <w:p w14:paraId="334894AB" w14:textId="77777777" w:rsidR="00395B9F" w:rsidRPr="007708CD" w:rsidRDefault="00395B9F" w:rsidP="008842E6">
      <w:pPr>
        <w:snapToGrid w:val="0"/>
        <w:spacing w:line="312" w:lineRule="auto"/>
        <w:ind w:left="2552" w:hanging="2552"/>
        <w:jc w:val="both"/>
        <w:rPr>
          <w:rFonts w:ascii="Arial Narrow" w:hAnsi="Arial Narrow" w:cs="Calibri"/>
          <w:iCs/>
          <w:color w:val="000000"/>
          <w:sz w:val="20"/>
          <w:szCs w:val="20"/>
          <w:lang w:val="en-US"/>
        </w:rPr>
      </w:pPr>
    </w:p>
    <w:p w14:paraId="2051408A" w14:textId="1FC74173" w:rsidR="00930B6C" w:rsidRPr="008842E6" w:rsidRDefault="00930B6C" w:rsidP="008842E6">
      <w:pPr>
        <w:widowControl w:val="0"/>
        <w:autoSpaceDE w:val="0"/>
        <w:autoSpaceDN w:val="0"/>
        <w:adjustRightInd w:val="0"/>
        <w:snapToGrid w:val="0"/>
        <w:spacing w:before="120" w:after="120" w:line="312" w:lineRule="auto"/>
        <w:rPr>
          <w:rFonts w:ascii="Arial Narrow" w:hAnsi="Arial Narrow"/>
          <w:i/>
          <w:sz w:val="22"/>
          <w:szCs w:val="22"/>
          <w:lang w:val="en-US"/>
        </w:rPr>
      </w:pPr>
      <w:r w:rsidRPr="008842E6">
        <w:rPr>
          <w:rFonts w:ascii="Arial Narrow" w:hAnsi="Arial Narrow"/>
          <w:b/>
          <w:bCs/>
          <w:color w:val="AB3638"/>
          <w:sz w:val="22"/>
          <w:szCs w:val="22"/>
          <w:lang w:val="en-US" w:eastAsia="ar-SA"/>
        </w:rPr>
        <w:t>Abstract</w:t>
      </w:r>
      <w:r w:rsidR="00453D17" w:rsidRPr="008842E6">
        <w:rPr>
          <w:rFonts w:ascii="Arial Narrow" w:hAnsi="Arial Narrow"/>
          <w:b/>
          <w:bCs/>
          <w:color w:val="AB3638"/>
          <w:sz w:val="22"/>
          <w:szCs w:val="22"/>
          <w:lang w:val="en-US" w:eastAsia="ar-SA"/>
        </w:rPr>
        <w:t xml:space="preserve"> </w:t>
      </w:r>
      <w:r w:rsidRPr="008842E6">
        <w:rPr>
          <w:rFonts w:ascii="Arial Narrow" w:hAnsi="Arial Narrow"/>
          <w:sz w:val="22"/>
          <w:szCs w:val="22"/>
          <w:lang w:val="en-US"/>
        </w:rPr>
        <w:t xml:space="preserve">(Arial Narrow 10 </w:t>
      </w:r>
      <w:proofErr w:type="spellStart"/>
      <w:r w:rsidRPr="008842E6">
        <w:rPr>
          <w:rFonts w:ascii="Arial Narrow" w:hAnsi="Arial Narrow"/>
          <w:sz w:val="22"/>
          <w:szCs w:val="22"/>
          <w:lang w:val="en-US"/>
        </w:rPr>
        <w:t>pt</w:t>
      </w:r>
      <w:proofErr w:type="spellEnd"/>
      <w:r w:rsidRPr="008842E6">
        <w:rPr>
          <w:rFonts w:ascii="Arial Narrow" w:hAnsi="Arial Narrow"/>
          <w:sz w:val="22"/>
          <w:szCs w:val="22"/>
          <w:lang w:val="en-US"/>
        </w:rPr>
        <w:t>, bold, alignment left, Indentation None, Spacing 6pt After and Before)</w:t>
      </w:r>
    </w:p>
    <w:p w14:paraId="3187D758" w14:textId="46627268" w:rsidR="00937F80" w:rsidRPr="008842E6" w:rsidRDefault="00930B6C" w:rsidP="008842E6">
      <w:pPr>
        <w:pStyle w:val="abstract"/>
        <w:spacing w:before="0" w:after="0" w:line="312" w:lineRule="auto"/>
        <w:ind w:left="0" w:right="27"/>
        <w:rPr>
          <w:rFonts w:ascii="Arial Narrow" w:hAnsi="Arial Narrow"/>
          <w:i w:val="0"/>
          <w:sz w:val="22"/>
          <w:szCs w:val="22"/>
          <w:lang w:val="en-US"/>
        </w:rPr>
      </w:pPr>
      <w:r w:rsidRPr="008842E6">
        <w:rPr>
          <w:rFonts w:ascii="Arial Narrow" w:hAnsi="Arial Narrow"/>
          <w:i w:val="0"/>
          <w:sz w:val="22"/>
          <w:szCs w:val="22"/>
          <w:lang w:val="en-US"/>
        </w:rPr>
        <w:t>Text of the abstract: The abstract should summarize the content and conclusions of the paper in less than 200 words (Typically around 10 sentences) focusing on what your research is about, what methods have been used, and the results of your research. It should not contain any references</w:t>
      </w:r>
      <w:r w:rsidR="00937F80" w:rsidRPr="008842E6">
        <w:rPr>
          <w:rFonts w:ascii="Arial Narrow" w:hAnsi="Arial Narrow"/>
          <w:i w:val="0"/>
          <w:sz w:val="22"/>
          <w:szCs w:val="22"/>
          <w:lang w:val="en-US"/>
        </w:rPr>
        <w:t xml:space="preserve">, </w:t>
      </w:r>
      <w:r w:rsidRPr="008842E6">
        <w:rPr>
          <w:rFonts w:ascii="Arial Narrow" w:hAnsi="Arial Narrow"/>
          <w:i w:val="0"/>
          <w:sz w:val="22"/>
          <w:szCs w:val="22"/>
          <w:lang w:val="en-US"/>
        </w:rPr>
        <w:t>displayed equations</w:t>
      </w:r>
      <w:r w:rsidR="00937F80" w:rsidRPr="008842E6">
        <w:rPr>
          <w:rFonts w:ascii="Arial Narrow" w:hAnsi="Arial Narrow"/>
          <w:i w:val="0"/>
          <w:sz w:val="22"/>
          <w:szCs w:val="22"/>
          <w:lang w:val="en-US"/>
        </w:rPr>
        <w:t xml:space="preserve">, should be continuous, and not contain any subsections (such as ‘Objectives’, ‘Methods’, ‘Results’ or ‘Conclusions’). </w:t>
      </w:r>
    </w:p>
    <w:p w14:paraId="6825B430" w14:textId="601F72E6" w:rsidR="00930B6C" w:rsidRPr="008842E6" w:rsidRDefault="00930B6C" w:rsidP="008842E6">
      <w:pPr>
        <w:pStyle w:val="abstract"/>
        <w:spacing w:before="0" w:after="0" w:line="312" w:lineRule="auto"/>
        <w:ind w:left="0" w:right="27"/>
        <w:rPr>
          <w:rFonts w:ascii="Arial Narrow" w:hAnsi="Arial Narrow"/>
          <w:i w:val="0"/>
          <w:sz w:val="22"/>
          <w:szCs w:val="22"/>
          <w:lang w:val="en-US"/>
        </w:rPr>
      </w:pPr>
      <w:r w:rsidRPr="008842E6">
        <w:rPr>
          <w:rFonts w:ascii="Arial Narrow" w:hAnsi="Arial Narrow"/>
          <w:i w:val="0"/>
          <w:sz w:val="22"/>
          <w:szCs w:val="22"/>
          <w:lang w:val="en-US"/>
        </w:rPr>
        <w:t xml:space="preserve">Typeset the abstract in 10 </w:t>
      </w:r>
      <w:proofErr w:type="spellStart"/>
      <w:r w:rsidRPr="008842E6">
        <w:rPr>
          <w:rFonts w:ascii="Arial Narrow" w:hAnsi="Arial Narrow"/>
          <w:i w:val="0"/>
          <w:sz w:val="22"/>
          <w:szCs w:val="22"/>
          <w:lang w:val="en-US"/>
        </w:rPr>
        <w:t>pt</w:t>
      </w:r>
      <w:proofErr w:type="spellEnd"/>
      <w:r w:rsidRPr="008842E6">
        <w:rPr>
          <w:rFonts w:ascii="Arial Narrow" w:hAnsi="Arial Narrow"/>
          <w:i w:val="0"/>
          <w:sz w:val="22"/>
          <w:szCs w:val="22"/>
          <w:lang w:val="en-US"/>
        </w:rPr>
        <w:t>, regular, justify alignment, First paragraph Indentation None, next paragraph Indentation 1 cm, Line spacing Single.</w:t>
      </w:r>
    </w:p>
    <w:p w14:paraId="097E8F46" w14:textId="219CCE5B" w:rsidR="00930B6C" w:rsidRPr="008842E6" w:rsidRDefault="00930B6C" w:rsidP="008842E6">
      <w:pPr>
        <w:spacing w:before="120" w:after="120" w:line="312" w:lineRule="auto"/>
        <w:ind w:left="851" w:hanging="851"/>
        <w:rPr>
          <w:rFonts w:ascii="Arial Narrow" w:hAnsi="Arial Narrow"/>
          <w:sz w:val="22"/>
          <w:szCs w:val="22"/>
          <w:lang w:val="en-US"/>
        </w:rPr>
      </w:pPr>
      <w:r w:rsidRPr="008842E6">
        <w:rPr>
          <w:rFonts w:ascii="Arial Narrow" w:hAnsi="Arial Narrow"/>
          <w:b/>
          <w:bCs/>
          <w:color w:val="AB3638"/>
          <w:sz w:val="22"/>
          <w:szCs w:val="22"/>
          <w:lang w:val="en-US" w:eastAsia="ar-SA"/>
        </w:rPr>
        <w:t>Keyword</w:t>
      </w:r>
      <w:r w:rsidR="007708CD" w:rsidRPr="008842E6">
        <w:rPr>
          <w:rFonts w:ascii="Arial Narrow" w:hAnsi="Arial Narrow"/>
          <w:b/>
          <w:bCs/>
          <w:color w:val="AB3638"/>
          <w:sz w:val="22"/>
          <w:szCs w:val="22"/>
          <w:lang w:val="en-US" w:eastAsia="ar-SA"/>
        </w:rPr>
        <w:t>s:</w:t>
      </w:r>
      <w:r w:rsidRPr="008842E6">
        <w:rPr>
          <w:rFonts w:ascii="Arial Narrow" w:hAnsi="Arial Narrow"/>
          <w:b/>
          <w:bCs/>
          <w:color w:val="300349"/>
          <w:sz w:val="22"/>
          <w:szCs w:val="22"/>
          <w:lang w:val="en-US" w:eastAsia="ar-SA"/>
        </w:rPr>
        <w:t xml:space="preserve"> </w:t>
      </w:r>
      <w:r w:rsidRPr="008842E6">
        <w:rPr>
          <w:rFonts w:ascii="Arial Narrow" w:hAnsi="Arial Narrow"/>
          <w:sz w:val="22"/>
          <w:szCs w:val="22"/>
          <w:lang w:val="en-US" w:eastAsia="en-US"/>
        </w:rPr>
        <w:t>k</w:t>
      </w:r>
      <w:r w:rsidR="009139A2" w:rsidRPr="008842E6">
        <w:rPr>
          <w:rFonts w:ascii="Arial Narrow" w:hAnsi="Arial Narrow"/>
          <w:sz w:val="22"/>
          <w:szCs w:val="22"/>
          <w:lang w:val="en-US" w:eastAsia="en-US"/>
        </w:rPr>
        <w:t>eyword 1; keyword 2; …keyword 6</w:t>
      </w:r>
      <w:r w:rsidR="00F1507B" w:rsidRPr="008842E6">
        <w:rPr>
          <w:rFonts w:ascii="Arial Narrow" w:hAnsi="Arial Narrow"/>
          <w:sz w:val="22"/>
          <w:szCs w:val="22"/>
          <w:lang w:val="en-US" w:eastAsia="en-US"/>
        </w:rPr>
        <w:t>.</w:t>
      </w:r>
    </w:p>
    <w:p w14:paraId="764CE28E" w14:textId="73559DF4" w:rsidR="009139A2" w:rsidRPr="008842E6" w:rsidRDefault="009139A2" w:rsidP="008842E6">
      <w:pPr>
        <w:spacing w:line="312" w:lineRule="auto"/>
        <w:jc w:val="both"/>
        <w:rPr>
          <w:rFonts w:ascii="Arial Narrow" w:hAnsi="Arial Narrow"/>
          <w:sz w:val="22"/>
          <w:szCs w:val="22"/>
          <w:lang w:val="en-US" w:eastAsia="en-US"/>
        </w:rPr>
      </w:pPr>
      <w:r w:rsidRPr="008842E6">
        <w:rPr>
          <w:rFonts w:ascii="Arial Narrow" w:hAnsi="Arial Narrow"/>
          <w:sz w:val="22"/>
          <w:szCs w:val="22"/>
          <w:lang w:val="en-US" w:eastAsia="en-US"/>
        </w:rPr>
        <w:t>Keywords should contain words and phrases that suggest what the topic is about. Also include words and phrases that are closely related to your topic. No more 6 (six).</w:t>
      </w:r>
    </w:p>
    <w:p w14:paraId="285DBEE9" w14:textId="61F8DD4F" w:rsidR="009139A2" w:rsidRPr="008842E6" w:rsidRDefault="009139A2" w:rsidP="008842E6">
      <w:pPr>
        <w:pStyle w:val="abstract"/>
        <w:spacing w:before="0" w:after="0" w:line="312" w:lineRule="auto"/>
        <w:ind w:left="0" w:right="27"/>
        <w:rPr>
          <w:rFonts w:ascii="Arial Narrow" w:hAnsi="Arial Narrow"/>
          <w:i w:val="0"/>
          <w:sz w:val="22"/>
          <w:szCs w:val="22"/>
          <w:lang w:val="en-US"/>
        </w:rPr>
      </w:pPr>
      <w:r w:rsidRPr="008842E6">
        <w:rPr>
          <w:rFonts w:ascii="Arial Narrow" w:hAnsi="Arial Narrow"/>
          <w:i w:val="0"/>
          <w:sz w:val="22"/>
          <w:szCs w:val="22"/>
          <w:lang w:val="en-US"/>
        </w:rPr>
        <w:t xml:space="preserve">Typeset the keywords in Arial Narrow 10 </w:t>
      </w:r>
      <w:proofErr w:type="spellStart"/>
      <w:r w:rsidRPr="008842E6">
        <w:rPr>
          <w:rFonts w:ascii="Arial Narrow" w:hAnsi="Arial Narrow"/>
          <w:i w:val="0"/>
          <w:sz w:val="22"/>
          <w:szCs w:val="22"/>
          <w:lang w:val="en-US"/>
        </w:rPr>
        <w:t>pt</w:t>
      </w:r>
      <w:proofErr w:type="spellEnd"/>
      <w:r w:rsidRPr="008842E6">
        <w:rPr>
          <w:rFonts w:ascii="Arial Narrow" w:hAnsi="Arial Narrow"/>
          <w:i w:val="0"/>
          <w:sz w:val="22"/>
          <w:szCs w:val="22"/>
          <w:lang w:val="en-US"/>
        </w:rPr>
        <w:t>, regular, alignment left, Indentation None, Spacing 6pt After and Before.</w:t>
      </w:r>
    </w:p>
    <w:p w14:paraId="7AACF5EE" w14:textId="4D621338" w:rsidR="00930B6C" w:rsidRPr="008842E6" w:rsidRDefault="00A40041" w:rsidP="008842E6">
      <w:pPr>
        <w:spacing w:before="120" w:after="120" w:line="312" w:lineRule="auto"/>
        <w:ind w:left="1418" w:hanging="1418"/>
        <w:rPr>
          <w:rFonts w:ascii="Arial Narrow" w:hAnsi="Arial Narrow"/>
          <w:sz w:val="22"/>
          <w:szCs w:val="22"/>
          <w:lang w:val="en-US"/>
        </w:rPr>
      </w:pPr>
      <w:r w:rsidRPr="008842E6">
        <w:rPr>
          <w:rFonts w:ascii="Arial Narrow" w:hAnsi="Arial Narrow"/>
          <w:b/>
          <w:bCs/>
          <w:color w:val="AB3638"/>
          <w:sz w:val="22"/>
          <w:szCs w:val="22"/>
          <w:lang w:val="en-US" w:eastAsia="ar-SA"/>
        </w:rPr>
        <w:lastRenderedPageBreak/>
        <w:t>JEL C</w:t>
      </w:r>
      <w:r w:rsidR="00930B6C" w:rsidRPr="008842E6">
        <w:rPr>
          <w:rFonts w:ascii="Arial Narrow" w:hAnsi="Arial Narrow"/>
          <w:b/>
          <w:bCs/>
          <w:color w:val="AB3638"/>
          <w:sz w:val="22"/>
          <w:szCs w:val="22"/>
          <w:lang w:val="en-US" w:eastAsia="ar-SA"/>
        </w:rPr>
        <w:t>lassification</w:t>
      </w:r>
      <w:r w:rsidR="00930B6C" w:rsidRPr="008842E6">
        <w:rPr>
          <w:rFonts w:ascii="Arial Narrow" w:hAnsi="Arial Narrow"/>
          <w:b/>
          <w:bCs/>
          <w:sz w:val="22"/>
          <w:szCs w:val="22"/>
          <w:lang w:val="en-US" w:eastAsia="ar-SA"/>
        </w:rPr>
        <w:t xml:space="preserve">: </w:t>
      </w:r>
      <w:r w:rsidR="00930B6C" w:rsidRPr="008842E6">
        <w:rPr>
          <w:rFonts w:ascii="Arial Narrow" w:hAnsi="Arial Narrow"/>
          <w:sz w:val="22"/>
          <w:szCs w:val="22"/>
          <w:lang w:val="en-US" w:eastAsia="en-US"/>
        </w:rPr>
        <w:t xml:space="preserve">JEL </w:t>
      </w:r>
      <w:r w:rsidR="004978D7" w:rsidRPr="008842E6">
        <w:rPr>
          <w:rFonts w:ascii="Arial Narrow" w:hAnsi="Arial Narrow"/>
          <w:sz w:val="22"/>
          <w:szCs w:val="22"/>
          <w:lang w:val="en-US" w:eastAsia="en-US"/>
        </w:rPr>
        <w:t>Code</w:t>
      </w:r>
      <w:r w:rsidR="009139A2" w:rsidRPr="008842E6">
        <w:rPr>
          <w:rFonts w:ascii="Arial Narrow" w:hAnsi="Arial Narrow"/>
          <w:sz w:val="22"/>
          <w:szCs w:val="22"/>
          <w:lang w:val="en-US" w:eastAsia="en-US"/>
        </w:rPr>
        <w:t xml:space="preserve"> </w:t>
      </w:r>
      <w:r w:rsidR="004978D7" w:rsidRPr="008842E6">
        <w:rPr>
          <w:rFonts w:ascii="Arial Narrow" w:hAnsi="Arial Narrow"/>
          <w:sz w:val="22"/>
          <w:szCs w:val="22"/>
          <w:lang w:val="en-US" w:eastAsia="en-US"/>
        </w:rPr>
        <w:t>1; JEL Code</w:t>
      </w:r>
      <w:r w:rsidR="009139A2" w:rsidRPr="008842E6">
        <w:rPr>
          <w:rFonts w:ascii="Arial Narrow" w:hAnsi="Arial Narrow"/>
          <w:sz w:val="22"/>
          <w:szCs w:val="22"/>
          <w:lang w:val="en-US" w:eastAsia="en-US"/>
        </w:rPr>
        <w:t xml:space="preserve"> </w:t>
      </w:r>
      <w:r w:rsidR="004978D7" w:rsidRPr="008842E6">
        <w:rPr>
          <w:rFonts w:ascii="Arial Narrow" w:hAnsi="Arial Narrow"/>
          <w:sz w:val="22"/>
          <w:szCs w:val="22"/>
          <w:lang w:val="en-US" w:eastAsia="en-US"/>
        </w:rPr>
        <w:t>2; ……; JEL Code</w:t>
      </w:r>
      <w:r w:rsidR="009139A2" w:rsidRPr="008842E6">
        <w:rPr>
          <w:rFonts w:ascii="Arial Narrow" w:hAnsi="Arial Narrow"/>
          <w:sz w:val="22"/>
          <w:szCs w:val="22"/>
          <w:lang w:val="en-US" w:eastAsia="en-US"/>
        </w:rPr>
        <w:t xml:space="preserve"> </w:t>
      </w:r>
      <w:r w:rsidR="004978D7" w:rsidRPr="008842E6">
        <w:rPr>
          <w:rFonts w:ascii="Arial Narrow" w:hAnsi="Arial Narrow"/>
          <w:sz w:val="22"/>
          <w:szCs w:val="22"/>
          <w:lang w:val="en-US" w:eastAsia="en-US"/>
        </w:rPr>
        <w:t>6</w:t>
      </w:r>
      <w:r w:rsidR="00F1507B" w:rsidRPr="008842E6">
        <w:rPr>
          <w:rFonts w:ascii="Arial Narrow" w:hAnsi="Arial Narrow"/>
          <w:sz w:val="22"/>
          <w:szCs w:val="22"/>
          <w:lang w:val="en-US" w:eastAsia="en-US"/>
        </w:rPr>
        <w:t>.</w:t>
      </w:r>
    </w:p>
    <w:p w14:paraId="5863A691" w14:textId="77777777" w:rsidR="00483468" w:rsidRPr="008842E6" w:rsidRDefault="00930B6C" w:rsidP="008842E6">
      <w:pPr>
        <w:pStyle w:val="abstract"/>
        <w:spacing w:before="0" w:after="0" w:line="312" w:lineRule="auto"/>
        <w:ind w:left="0" w:right="27"/>
        <w:rPr>
          <w:rFonts w:ascii="Arial Narrow" w:hAnsi="Arial Narrow"/>
          <w:i w:val="0"/>
          <w:sz w:val="22"/>
          <w:szCs w:val="22"/>
          <w:lang w:val="en-US"/>
        </w:rPr>
      </w:pPr>
      <w:r w:rsidRPr="008842E6">
        <w:rPr>
          <w:rFonts w:ascii="Arial Narrow" w:hAnsi="Arial Narrow"/>
          <w:i w:val="0"/>
          <w:sz w:val="22"/>
          <w:szCs w:val="22"/>
          <w:lang w:val="en-US"/>
        </w:rPr>
        <w:t xml:space="preserve">The JEL Classification System is a standard method of classifying scholarly literature in the field of economics. The guide provides JEL Codes application guidelines, keywords, and examples of items within each classification is available at: </w:t>
      </w:r>
      <w:hyperlink r:id="rId10" w:history="1">
        <w:r w:rsidRPr="008842E6">
          <w:rPr>
            <w:rStyle w:val="Hyperlink"/>
            <w:rFonts w:ascii="Arial Narrow" w:hAnsi="Arial Narrow"/>
            <w:i w:val="0"/>
            <w:color w:val="0000CC"/>
            <w:sz w:val="22"/>
            <w:szCs w:val="22"/>
            <w:lang w:val="en-US"/>
          </w:rPr>
          <w:t>https://www.aeaweb.org/econlit/jelCodes.php?view=jel</w:t>
        </w:r>
      </w:hyperlink>
      <w:r w:rsidRPr="008842E6">
        <w:rPr>
          <w:rFonts w:ascii="Arial Narrow" w:hAnsi="Arial Narrow"/>
          <w:i w:val="0"/>
          <w:sz w:val="22"/>
          <w:szCs w:val="22"/>
          <w:lang w:val="en-US"/>
        </w:rPr>
        <w:t xml:space="preserve"> </w:t>
      </w:r>
    </w:p>
    <w:p w14:paraId="2C0417A9" w14:textId="7709F80D" w:rsidR="009139A2" w:rsidRPr="008842E6" w:rsidRDefault="009139A2" w:rsidP="008842E6">
      <w:pPr>
        <w:pStyle w:val="abstract"/>
        <w:spacing w:before="0" w:after="0" w:line="312" w:lineRule="auto"/>
        <w:ind w:left="0" w:right="27"/>
        <w:rPr>
          <w:rFonts w:ascii="Arial Narrow" w:hAnsi="Arial Narrow"/>
          <w:i w:val="0"/>
          <w:sz w:val="22"/>
          <w:szCs w:val="22"/>
          <w:lang w:val="en-US"/>
        </w:rPr>
      </w:pPr>
      <w:r w:rsidRPr="008842E6">
        <w:rPr>
          <w:rFonts w:ascii="Arial Narrow" w:hAnsi="Arial Narrow"/>
          <w:i w:val="0"/>
          <w:sz w:val="22"/>
          <w:szCs w:val="22"/>
          <w:lang w:val="en-US"/>
        </w:rPr>
        <w:t xml:space="preserve">Typeset the JEL Classification in Arial Narrow 10 </w:t>
      </w:r>
      <w:proofErr w:type="spellStart"/>
      <w:r w:rsidRPr="008842E6">
        <w:rPr>
          <w:rFonts w:ascii="Arial Narrow" w:hAnsi="Arial Narrow"/>
          <w:i w:val="0"/>
          <w:sz w:val="22"/>
          <w:szCs w:val="22"/>
          <w:lang w:val="en-US"/>
        </w:rPr>
        <w:t>pt</w:t>
      </w:r>
      <w:proofErr w:type="spellEnd"/>
      <w:r w:rsidRPr="008842E6">
        <w:rPr>
          <w:rFonts w:ascii="Arial Narrow" w:hAnsi="Arial Narrow"/>
          <w:i w:val="0"/>
          <w:sz w:val="22"/>
          <w:szCs w:val="22"/>
          <w:lang w:val="en-US"/>
        </w:rPr>
        <w:t>, bold, alignment left, Indentation None, Spacing 6pt After and Before.</w:t>
      </w:r>
    </w:p>
    <w:p w14:paraId="01F9F34E" w14:textId="77777777" w:rsidR="00930B6C" w:rsidRPr="008842E6" w:rsidRDefault="00930B6C" w:rsidP="008842E6">
      <w:pPr>
        <w:pStyle w:val="abstract"/>
        <w:spacing w:before="120" w:after="120" w:line="312" w:lineRule="auto"/>
        <w:ind w:left="0" w:right="28"/>
        <w:rPr>
          <w:rFonts w:ascii="Arial Narrow" w:hAnsi="Arial Narrow"/>
          <w:i w:val="0"/>
          <w:sz w:val="22"/>
          <w:szCs w:val="22"/>
          <w:lang w:val="en-US"/>
        </w:rPr>
      </w:pPr>
      <w:r w:rsidRPr="008842E6">
        <w:rPr>
          <w:rFonts w:ascii="Arial Narrow" w:hAnsi="Arial Narrow"/>
          <w:b/>
          <w:i w:val="0"/>
          <w:color w:val="AB3638"/>
          <w:sz w:val="22"/>
          <w:szCs w:val="22"/>
          <w:lang w:val="en-US"/>
        </w:rPr>
        <w:t>Introduction</w:t>
      </w:r>
      <w:r w:rsidRPr="008842E6">
        <w:rPr>
          <w:rFonts w:ascii="Arial Narrow" w:hAnsi="Arial Narrow"/>
          <w:i w:val="0"/>
          <w:color w:val="AB3638"/>
          <w:sz w:val="22"/>
          <w:szCs w:val="22"/>
          <w:lang w:val="en-US"/>
        </w:rPr>
        <w:t xml:space="preserve"> </w:t>
      </w:r>
      <w:r w:rsidRPr="008842E6">
        <w:rPr>
          <w:rFonts w:ascii="Arial Narrow" w:hAnsi="Arial Narrow"/>
          <w:i w:val="0"/>
          <w:sz w:val="22"/>
          <w:szCs w:val="22"/>
          <w:lang w:val="en-US"/>
        </w:rPr>
        <w:t xml:space="preserve">(Arial Narrow 11 </w:t>
      </w:r>
      <w:proofErr w:type="spellStart"/>
      <w:r w:rsidRPr="008842E6">
        <w:rPr>
          <w:rFonts w:ascii="Arial Narrow" w:hAnsi="Arial Narrow"/>
          <w:i w:val="0"/>
          <w:sz w:val="22"/>
          <w:szCs w:val="22"/>
          <w:lang w:val="en-US"/>
        </w:rPr>
        <w:t>pt</w:t>
      </w:r>
      <w:proofErr w:type="spellEnd"/>
      <w:r w:rsidRPr="008842E6">
        <w:rPr>
          <w:rFonts w:ascii="Arial Narrow" w:hAnsi="Arial Narrow"/>
          <w:i w:val="0"/>
          <w:sz w:val="22"/>
          <w:szCs w:val="22"/>
          <w:lang w:val="en-US"/>
        </w:rPr>
        <w:t>, bold, alignment left, Indentation None, Spacing 6pt After and Before)</w:t>
      </w:r>
    </w:p>
    <w:p w14:paraId="4C93F5CF" w14:textId="500921DC" w:rsidR="00F40A7E" w:rsidRPr="00C33330" w:rsidRDefault="00F40A7E" w:rsidP="008842E6">
      <w:pPr>
        <w:spacing w:line="312" w:lineRule="auto"/>
        <w:jc w:val="both"/>
        <w:rPr>
          <w:rFonts w:ascii="Arial Narrow" w:hAnsi="Arial Narrow"/>
          <w:sz w:val="22"/>
          <w:szCs w:val="22"/>
          <w:lang w:val="en-US" w:eastAsia="en-US"/>
        </w:rPr>
      </w:pPr>
      <w:r w:rsidRPr="00C33330">
        <w:rPr>
          <w:rFonts w:ascii="Arial Narrow" w:hAnsi="Arial Narrow"/>
          <w:sz w:val="22"/>
          <w:szCs w:val="22"/>
          <w:lang w:val="en-US" w:eastAsia="en-US"/>
        </w:rPr>
        <w:t>The introduction is your opportunity to show readers and reviewers why your research topic is worth reading about and why your paper warrants their attention. The introduction serves multiple purposes. It presents the background to your study, introduces your topic and aims, and gives an overview of the paper.</w:t>
      </w:r>
    </w:p>
    <w:p w14:paraId="496B4390" w14:textId="79F590AD" w:rsidR="00F40A7E" w:rsidRPr="00C33330" w:rsidRDefault="00F40A7E" w:rsidP="008842E6">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 xml:space="preserve">Typeset the Introduction section Arial Narrow, 11 </w:t>
      </w:r>
      <w:proofErr w:type="spellStart"/>
      <w:r w:rsidRPr="00C33330">
        <w:rPr>
          <w:rFonts w:ascii="Arial Narrow" w:hAnsi="Arial Narrow"/>
          <w:sz w:val="22"/>
          <w:szCs w:val="22"/>
          <w:lang w:val="en-US" w:eastAsia="en-US"/>
        </w:rPr>
        <w:t>pt</w:t>
      </w:r>
      <w:proofErr w:type="spellEnd"/>
      <w:r w:rsidRPr="00C33330">
        <w:rPr>
          <w:rFonts w:ascii="Arial Narrow" w:hAnsi="Arial Narrow"/>
          <w:sz w:val="22"/>
          <w:szCs w:val="22"/>
          <w:lang w:val="en-US" w:eastAsia="en-US"/>
        </w:rPr>
        <w:t xml:space="preserve">, regular, Alignment </w:t>
      </w:r>
      <w:proofErr w:type="gramStart"/>
      <w:r w:rsidRPr="00C33330">
        <w:rPr>
          <w:rFonts w:ascii="Arial Narrow" w:hAnsi="Arial Narrow"/>
          <w:sz w:val="22"/>
          <w:szCs w:val="22"/>
          <w:lang w:val="en-US" w:eastAsia="en-US"/>
        </w:rPr>
        <w:t>justify</w:t>
      </w:r>
      <w:proofErr w:type="gramEnd"/>
      <w:r w:rsidRPr="00C33330">
        <w:rPr>
          <w:rFonts w:ascii="Arial Narrow" w:hAnsi="Arial Narrow"/>
          <w:sz w:val="22"/>
          <w:szCs w:val="22"/>
          <w:lang w:val="en-US" w:eastAsia="en-US"/>
        </w:rPr>
        <w:t>, First paragraph Indentation None, next paragraph Indentation 1 cm, Line spacing Single, No more than 15 lines.</w:t>
      </w:r>
    </w:p>
    <w:p w14:paraId="715B8206" w14:textId="776E9C3F" w:rsidR="00483468" w:rsidRPr="00804102" w:rsidRDefault="001D24E4" w:rsidP="008842E6">
      <w:pPr>
        <w:pStyle w:val="ListParagraph"/>
        <w:numPr>
          <w:ilvl w:val="0"/>
          <w:numId w:val="21"/>
        </w:numPr>
        <w:spacing w:before="120" w:after="120" w:line="312" w:lineRule="auto"/>
        <w:ind w:left="284" w:hanging="284"/>
        <w:rPr>
          <w:rFonts w:ascii="Arial Narrow" w:hAnsi="Arial Narrow"/>
          <w:color w:val="000000"/>
          <w:sz w:val="22"/>
          <w:szCs w:val="22"/>
          <w:lang w:val="en-US"/>
        </w:rPr>
      </w:pPr>
      <w:r w:rsidRPr="008842E6">
        <w:rPr>
          <w:rFonts w:ascii="Arial Narrow" w:hAnsi="Arial Narrow"/>
          <w:b/>
          <w:color w:val="AB3638"/>
          <w:kern w:val="28"/>
          <w:sz w:val="22"/>
          <w:szCs w:val="22"/>
          <w:lang w:val="en-US"/>
        </w:rPr>
        <w:t xml:space="preserve">Literature </w:t>
      </w:r>
      <w:r w:rsidR="008842E6">
        <w:rPr>
          <w:rFonts w:ascii="Arial Narrow" w:hAnsi="Arial Narrow"/>
          <w:b/>
          <w:color w:val="AB3638"/>
          <w:kern w:val="28"/>
          <w:sz w:val="22"/>
          <w:szCs w:val="22"/>
          <w:lang w:val="en-US"/>
        </w:rPr>
        <w:t>R</w:t>
      </w:r>
      <w:r w:rsidR="00483468" w:rsidRPr="008842E6">
        <w:rPr>
          <w:rFonts w:ascii="Arial Narrow" w:hAnsi="Arial Narrow"/>
          <w:b/>
          <w:color w:val="AB3638"/>
          <w:kern w:val="28"/>
          <w:sz w:val="22"/>
          <w:szCs w:val="22"/>
          <w:lang w:val="en-US"/>
        </w:rPr>
        <w:t>eview/</w:t>
      </w:r>
      <w:r w:rsidR="00483468" w:rsidRPr="00804102">
        <w:rPr>
          <w:rFonts w:ascii="Arial Narrow" w:hAnsi="Arial Narrow"/>
          <w:b/>
          <w:kern w:val="28"/>
          <w:sz w:val="22"/>
          <w:szCs w:val="22"/>
          <w:lang w:val="en-US"/>
        </w:rPr>
        <w:t>State–of–Arts/</w:t>
      </w:r>
      <w:r w:rsidR="00930B6C" w:rsidRPr="00804102">
        <w:rPr>
          <w:rFonts w:ascii="Arial Narrow" w:hAnsi="Arial Narrow"/>
          <w:b/>
          <w:kern w:val="28"/>
          <w:sz w:val="22"/>
          <w:szCs w:val="22"/>
          <w:lang w:val="en-US"/>
        </w:rPr>
        <w:t xml:space="preserve">Research Background </w:t>
      </w:r>
      <w:r w:rsidR="00930B6C" w:rsidRPr="00804102">
        <w:rPr>
          <w:rFonts w:ascii="Arial Narrow" w:hAnsi="Arial Narrow"/>
          <w:sz w:val="22"/>
          <w:szCs w:val="22"/>
          <w:lang w:val="en-US"/>
        </w:rPr>
        <w:t xml:space="preserve">Arial Narrow 11 </w:t>
      </w:r>
      <w:proofErr w:type="spellStart"/>
      <w:r w:rsidR="00930B6C" w:rsidRPr="00804102">
        <w:rPr>
          <w:rFonts w:ascii="Arial Narrow" w:hAnsi="Arial Narrow"/>
          <w:sz w:val="22"/>
          <w:szCs w:val="22"/>
          <w:lang w:val="en-US"/>
        </w:rPr>
        <w:t>pt</w:t>
      </w:r>
      <w:proofErr w:type="spellEnd"/>
      <w:r w:rsidR="00930B6C" w:rsidRPr="00804102">
        <w:rPr>
          <w:rFonts w:ascii="Arial Narrow" w:hAnsi="Arial Narrow"/>
          <w:sz w:val="22"/>
          <w:szCs w:val="22"/>
          <w:lang w:val="en-US"/>
        </w:rPr>
        <w:t xml:space="preserve">, bold, alignment left, Indentation </w:t>
      </w:r>
      <w:r w:rsidR="00930B6C" w:rsidRPr="00804102">
        <w:rPr>
          <w:rFonts w:ascii="Arial Narrow" w:hAnsi="Arial Narrow"/>
          <w:color w:val="000000"/>
          <w:sz w:val="22"/>
          <w:szCs w:val="22"/>
          <w:lang w:val="en-US"/>
        </w:rPr>
        <w:t xml:space="preserve">None, Spacing 6 </w:t>
      </w:r>
      <w:proofErr w:type="spellStart"/>
      <w:r w:rsidR="00930B6C" w:rsidRPr="00804102">
        <w:rPr>
          <w:rFonts w:ascii="Arial Narrow" w:hAnsi="Arial Narrow"/>
          <w:color w:val="000000"/>
          <w:sz w:val="22"/>
          <w:szCs w:val="22"/>
          <w:lang w:val="en-US"/>
        </w:rPr>
        <w:t>pt</w:t>
      </w:r>
      <w:proofErr w:type="spellEnd"/>
      <w:r w:rsidR="00930B6C" w:rsidRPr="00804102">
        <w:rPr>
          <w:rFonts w:ascii="Arial Narrow" w:hAnsi="Arial Narrow"/>
          <w:color w:val="000000"/>
          <w:sz w:val="22"/>
          <w:szCs w:val="22"/>
          <w:lang w:val="en-US"/>
        </w:rPr>
        <w:t xml:space="preserve"> After and Before</w:t>
      </w:r>
    </w:p>
    <w:p w14:paraId="5E980C99" w14:textId="77777777" w:rsidR="00930B6C" w:rsidRPr="00C33330" w:rsidRDefault="00930B6C" w:rsidP="008842E6">
      <w:pPr>
        <w:spacing w:line="312" w:lineRule="auto"/>
        <w:jc w:val="both"/>
        <w:rPr>
          <w:rFonts w:ascii="Arial Narrow" w:hAnsi="Arial Narrow"/>
          <w:sz w:val="22"/>
          <w:szCs w:val="22"/>
          <w:lang w:val="en-US" w:eastAsia="en-US"/>
        </w:rPr>
      </w:pPr>
      <w:r w:rsidRPr="00C33330">
        <w:rPr>
          <w:rFonts w:ascii="Arial Narrow" w:hAnsi="Arial Narrow"/>
          <w:sz w:val="22"/>
          <w:szCs w:val="22"/>
          <w:lang w:val="en-US" w:eastAsia="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14:paraId="0A28437E" w14:textId="77777777" w:rsidR="00930B6C" w:rsidRPr="00C33330" w:rsidRDefault="00930B6C" w:rsidP="008842E6">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 xml:space="preserve">Text should be written in Arial Narrow, 11 </w:t>
      </w:r>
      <w:proofErr w:type="spellStart"/>
      <w:r w:rsidRPr="00C33330">
        <w:rPr>
          <w:rFonts w:ascii="Arial Narrow" w:hAnsi="Arial Narrow"/>
          <w:sz w:val="22"/>
          <w:szCs w:val="22"/>
          <w:lang w:val="en-US" w:eastAsia="en-US"/>
        </w:rPr>
        <w:t>pt</w:t>
      </w:r>
      <w:proofErr w:type="spellEnd"/>
      <w:r w:rsidRPr="00C33330">
        <w:rPr>
          <w:rFonts w:ascii="Arial Narrow" w:hAnsi="Arial Narrow"/>
          <w:sz w:val="22"/>
          <w:szCs w:val="22"/>
          <w:lang w:val="en-US" w:eastAsia="en-US"/>
        </w:rPr>
        <w:t xml:space="preserve">, Alignment Justify, Line spacing Single, First Paragraph Indentation None, in rest of the text, First line Indentation at 1cm). </w:t>
      </w:r>
    </w:p>
    <w:p w14:paraId="45B2008E" w14:textId="0BB18196" w:rsidR="00CC2213" w:rsidRPr="00804102" w:rsidRDefault="00400681" w:rsidP="008842E6">
      <w:pPr>
        <w:pStyle w:val="ListParagraph"/>
        <w:numPr>
          <w:ilvl w:val="0"/>
          <w:numId w:val="21"/>
        </w:numPr>
        <w:spacing w:before="120" w:after="120" w:line="312" w:lineRule="auto"/>
        <w:ind w:left="284" w:hanging="284"/>
        <w:rPr>
          <w:rFonts w:ascii="Arial Narrow" w:hAnsi="Arial Narrow"/>
          <w:b/>
          <w:bCs/>
          <w:sz w:val="22"/>
          <w:szCs w:val="22"/>
          <w:lang w:val="en-US"/>
        </w:rPr>
      </w:pPr>
      <w:r w:rsidRPr="008842E6">
        <w:rPr>
          <w:rFonts w:ascii="Arial Narrow" w:hAnsi="Arial Narrow"/>
          <w:b/>
          <w:color w:val="AB3638"/>
          <w:kern w:val="28"/>
          <w:sz w:val="22"/>
          <w:szCs w:val="22"/>
          <w:lang w:val="en-US"/>
        </w:rPr>
        <w:t xml:space="preserve">Research </w:t>
      </w:r>
      <w:r w:rsidR="00EF72FF" w:rsidRPr="008842E6">
        <w:rPr>
          <w:rFonts w:ascii="Arial Narrow" w:hAnsi="Arial Narrow"/>
          <w:b/>
          <w:color w:val="AB3638"/>
          <w:kern w:val="28"/>
          <w:sz w:val="22"/>
          <w:szCs w:val="22"/>
          <w:lang w:val="en-US"/>
        </w:rPr>
        <w:t>Methodology</w:t>
      </w:r>
      <w:r w:rsidR="001220FB" w:rsidRPr="008842E6">
        <w:rPr>
          <w:rFonts w:ascii="Arial Narrow" w:hAnsi="Arial Narrow"/>
          <w:b/>
          <w:color w:val="AB3638"/>
          <w:kern w:val="28"/>
          <w:sz w:val="22"/>
          <w:szCs w:val="22"/>
          <w:lang w:val="en-US"/>
        </w:rPr>
        <w:t xml:space="preserve"> </w:t>
      </w:r>
      <w:r w:rsidR="00804102" w:rsidRPr="00804102">
        <w:rPr>
          <w:rFonts w:ascii="Arial Narrow" w:hAnsi="Arial Narrow"/>
          <w:sz w:val="22"/>
          <w:szCs w:val="22"/>
          <w:lang w:val="en-US"/>
        </w:rPr>
        <w:t xml:space="preserve">Arial Narrow </w:t>
      </w:r>
      <w:r w:rsidR="004E1F41" w:rsidRPr="00804102">
        <w:rPr>
          <w:rFonts w:ascii="Arial Narrow" w:hAnsi="Arial Narrow"/>
          <w:sz w:val="22"/>
          <w:szCs w:val="22"/>
          <w:lang w:val="en-US"/>
        </w:rPr>
        <w:t xml:space="preserve">11 </w:t>
      </w:r>
      <w:proofErr w:type="spellStart"/>
      <w:r w:rsidR="004E1F41" w:rsidRPr="00804102">
        <w:rPr>
          <w:rFonts w:ascii="Arial Narrow" w:hAnsi="Arial Narrow"/>
          <w:sz w:val="22"/>
          <w:szCs w:val="22"/>
          <w:lang w:val="en-US"/>
        </w:rPr>
        <w:t>pt</w:t>
      </w:r>
      <w:proofErr w:type="spellEnd"/>
      <w:r w:rsidR="004E1F41" w:rsidRPr="00804102">
        <w:rPr>
          <w:rFonts w:ascii="Arial Narrow" w:hAnsi="Arial Narrow"/>
          <w:sz w:val="22"/>
          <w:szCs w:val="22"/>
          <w:lang w:val="en-US"/>
        </w:rPr>
        <w:t>, bold, alignment left, Indentation None, Spacing After 6pt</w:t>
      </w:r>
    </w:p>
    <w:p w14:paraId="58CC21E0" w14:textId="77777777" w:rsidR="00EF72FF" w:rsidRPr="00C33330" w:rsidRDefault="00EF72FF" w:rsidP="008842E6">
      <w:pPr>
        <w:pStyle w:val="BodyTextIndent"/>
        <w:spacing w:line="312" w:lineRule="auto"/>
        <w:ind w:firstLine="0"/>
        <w:rPr>
          <w:rFonts w:ascii="Arial Narrow" w:hAnsi="Arial Narrow"/>
          <w:sz w:val="22"/>
          <w:szCs w:val="22"/>
          <w:lang w:val="en-US"/>
        </w:rPr>
      </w:pPr>
      <w:r w:rsidRPr="00C33330">
        <w:rPr>
          <w:rFonts w:ascii="Arial Narrow" w:hAnsi="Arial Narrow"/>
          <w:sz w:val="22"/>
          <w:szCs w:val="22"/>
          <w:lang w:val="en-US"/>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C33330">
        <w:rPr>
          <w:rFonts w:ascii="Arial Narrow" w:hAnsi="Arial Narrow"/>
          <w:sz w:val="22"/>
          <w:szCs w:val="22"/>
          <w:lang w:val="en-US"/>
        </w:rPr>
        <w:t xml:space="preserve">section </w:t>
      </w:r>
      <w:r w:rsidRPr="00C33330">
        <w:rPr>
          <w:rFonts w:ascii="Arial Narrow" w:hAnsi="Arial Narrow"/>
          <w:sz w:val="22"/>
          <w:szCs w:val="22"/>
          <w:lang w:val="en-US"/>
        </w:rPr>
        <w:t xml:space="preserve">and reviewed in </w:t>
      </w:r>
      <w:r w:rsidR="004E1F41" w:rsidRPr="00C33330">
        <w:rPr>
          <w:rFonts w:ascii="Arial Narrow" w:hAnsi="Arial Narrow"/>
          <w:sz w:val="22"/>
          <w:szCs w:val="22"/>
          <w:lang w:val="en-US"/>
        </w:rPr>
        <w:t>first one</w:t>
      </w:r>
      <w:r w:rsidRPr="00C33330">
        <w:rPr>
          <w:rFonts w:ascii="Arial Narrow" w:hAnsi="Arial Narrow"/>
          <w:sz w:val="22"/>
          <w:szCs w:val="22"/>
          <w:lang w:val="en-US"/>
        </w:rPr>
        <w:t xml:space="preserve">. </w:t>
      </w:r>
    </w:p>
    <w:p w14:paraId="2A3C637F" w14:textId="77777777" w:rsidR="001220FB" w:rsidRPr="00C33330" w:rsidRDefault="001220FB" w:rsidP="008842E6">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t xml:space="preserve">Authors are encouraged to have their contribution checked for grammar. The text is to be typeset in 11 </w:t>
      </w:r>
      <w:proofErr w:type="spellStart"/>
      <w:r w:rsidRPr="00C33330">
        <w:rPr>
          <w:rFonts w:ascii="Arial Narrow" w:hAnsi="Arial Narrow"/>
          <w:sz w:val="22"/>
          <w:szCs w:val="22"/>
          <w:lang w:val="en-US" w:eastAsia="en-US"/>
        </w:rPr>
        <w:t>pt</w:t>
      </w:r>
      <w:proofErr w:type="spellEnd"/>
      <w:r w:rsidRPr="00C33330">
        <w:rPr>
          <w:rFonts w:ascii="Arial Narrow" w:hAnsi="Arial Narrow"/>
          <w:sz w:val="22"/>
          <w:szCs w:val="22"/>
          <w:lang w:val="en-US" w:eastAsia="en-US"/>
        </w:rPr>
        <w:t xml:space="preserve"> </w:t>
      </w:r>
      <w:r w:rsidR="00905E22" w:rsidRPr="00C33330">
        <w:rPr>
          <w:rFonts w:ascii="Arial Narrow" w:hAnsi="Arial Narrow"/>
          <w:sz w:val="22"/>
          <w:szCs w:val="22"/>
          <w:lang w:val="en-US" w:eastAsia="en-US"/>
        </w:rPr>
        <w:t>Arial Narrow</w:t>
      </w:r>
      <w:r w:rsidRPr="00C33330">
        <w:rPr>
          <w:rFonts w:ascii="Arial Narrow" w:hAnsi="Arial Narrow"/>
          <w:sz w:val="22"/>
          <w:szCs w:val="22"/>
          <w:lang w:val="en-US" w:eastAsia="en-US"/>
        </w:rPr>
        <w:t>, single spaced, align justify</w:t>
      </w:r>
      <w:r w:rsidR="00EF72FF" w:rsidRPr="00C33330">
        <w:rPr>
          <w:rFonts w:ascii="Arial Narrow" w:hAnsi="Arial Narrow"/>
          <w:sz w:val="22"/>
          <w:szCs w:val="22"/>
          <w:lang w:val="en-US" w:eastAsia="en-US"/>
        </w:rPr>
        <w:t>, First line Indentation at 1cm)</w:t>
      </w:r>
      <w:r w:rsidRPr="00C33330">
        <w:rPr>
          <w:rFonts w:ascii="Arial Narrow" w:hAnsi="Arial Narrow"/>
          <w:sz w:val="22"/>
          <w:szCs w:val="22"/>
          <w:lang w:val="en-US" w:eastAsia="en-US"/>
        </w:rPr>
        <w:t>.</w:t>
      </w:r>
    </w:p>
    <w:p w14:paraId="7CDF46C6" w14:textId="255C32F1" w:rsidR="00C81762" w:rsidRDefault="00C81762" w:rsidP="008842E6">
      <w:pPr>
        <w:spacing w:line="312" w:lineRule="auto"/>
        <w:ind w:firstLine="567"/>
        <w:jc w:val="both"/>
        <w:rPr>
          <w:rFonts w:ascii="Arial Narrow" w:hAnsi="Arial Narrow"/>
          <w:sz w:val="22"/>
          <w:szCs w:val="22"/>
          <w:lang w:val="en-US" w:eastAsia="en-US"/>
        </w:rPr>
      </w:pPr>
      <w:r w:rsidRPr="00C33330">
        <w:rPr>
          <w:rFonts w:ascii="Arial Narrow" w:hAnsi="Arial Narrow"/>
          <w:sz w:val="22"/>
          <w:szCs w:val="22"/>
          <w:lang w:val="en-US" w:eastAsia="en-US"/>
        </w:rPr>
        <w:lastRenderedPageBreak/>
        <w:t xml:space="preserve">Figures are to be inserted in the text nearest their first references. All components are to be grouping. </w:t>
      </w:r>
      <w:r w:rsidRPr="00F145FB">
        <w:rPr>
          <w:rFonts w:ascii="Arial Narrow" w:hAnsi="Arial Narrow"/>
          <w:sz w:val="22"/>
          <w:szCs w:val="22"/>
          <w:lang w:val="en-US" w:eastAsia="en-US"/>
        </w:rPr>
        <w:t>Figures and images should be labelled sequentially and cited in the text. Figures should not be embedded within the text. Where possible large figures and tables should be included as supplementary material in Annexes.</w:t>
      </w:r>
      <w:r>
        <w:rPr>
          <w:rFonts w:ascii="Arial Narrow" w:hAnsi="Arial Narrow"/>
          <w:sz w:val="22"/>
          <w:szCs w:val="22"/>
          <w:lang w:val="en-US" w:eastAsia="en-US"/>
        </w:rPr>
        <w:t xml:space="preserve"> </w:t>
      </w:r>
      <w:r w:rsidRPr="00C33330">
        <w:rPr>
          <w:rFonts w:ascii="Arial Narrow" w:hAnsi="Arial Narrow"/>
          <w:sz w:val="22"/>
          <w:szCs w:val="22"/>
          <w:lang w:val="en-US" w:eastAsia="en-US"/>
        </w:rPr>
        <w:t>Figures are to be sequentially numbered in Arabic Numeral, at 10 point</w:t>
      </w:r>
      <w:r>
        <w:rPr>
          <w:rFonts w:ascii="Arial Narrow" w:hAnsi="Arial Narrow"/>
          <w:sz w:val="22"/>
          <w:szCs w:val="22"/>
          <w:lang w:val="en-US" w:eastAsia="en-US"/>
        </w:rPr>
        <w:t>s</w:t>
      </w:r>
      <w:r w:rsidRPr="00C33330">
        <w:rPr>
          <w:rFonts w:ascii="Arial Narrow" w:hAnsi="Arial Narrow"/>
          <w:sz w:val="22"/>
          <w:szCs w:val="22"/>
          <w:lang w:val="en-US" w:eastAsia="en-US"/>
        </w:rPr>
        <w:t xml:space="preserve">, regular. </w:t>
      </w:r>
    </w:p>
    <w:p w14:paraId="48E7EBF2" w14:textId="77777777" w:rsidR="00F56A02" w:rsidRPr="00B80B6A" w:rsidRDefault="00332C96" w:rsidP="008842E6">
      <w:pPr>
        <w:pStyle w:val="BodyTextIndent"/>
        <w:spacing w:line="312" w:lineRule="auto"/>
        <w:ind w:firstLine="567"/>
        <w:rPr>
          <w:rFonts w:ascii="Arial Narrow" w:hAnsi="Arial Narrow"/>
          <w:i/>
          <w:color w:val="808080"/>
          <w:sz w:val="22"/>
          <w:lang w:val="en-US"/>
        </w:rPr>
      </w:pPr>
      <w:r w:rsidRPr="00B80B6A">
        <w:rPr>
          <w:rFonts w:ascii="Arial Narrow" w:hAnsi="Arial Narrow"/>
          <w:i/>
          <w:color w:val="808080"/>
          <w:sz w:val="22"/>
          <w:lang w:val="en-US"/>
        </w:rPr>
        <w:t>Sample:</w:t>
      </w:r>
    </w:p>
    <w:p w14:paraId="04537FE7" w14:textId="77777777" w:rsidR="00F56A02" w:rsidRPr="00B80B6A" w:rsidRDefault="00930B6C" w:rsidP="008842E6">
      <w:pPr>
        <w:pStyle w:val="NormalIndent"/>
        <w:spacing w:before="120" w:after="120" w:line="312" w:lineRule="auto"/>
        <w:ind w:firstLine="0"/>
        <w:jc w:val="center"/>
        <w:rPr>
          <w:rFonts w:ascii="Arial Narrow" w:hAnsi="Arial Narrow"/>
          <w:lang w:val="en-US"/>
        </w:rPr>
      </w:pPr>
      <w:r w:rsidRPr="00B80B6A">
        <w:rPr>
          <w:rFonts w:ascii="Arial Narrow" w:hAnsi="Arial Narrow"/>
          <w:lang w:val="en-US"/>
        </w:rPr>
        <w:t>Figure 1.</w:t>
      </w:r>
      <w:r w:rsidR="001D24E4" w:rsidRPr="00B80B6A">
        <w:rPr>
          <w:rFonts w:ascii="Arial Narrow" w:hAnsi="Arial Narrow"/>
          <w:lang w:val="en-US"/>
        </w:rPr>
        <w:t xml:space="preserve"> Title of the f</w:t>
      </w:r>
      <w:r w:rsidRPr="00B80B6A">
        <w:rPr>
          <w:rFonts w:ascii="Arial Narrow" w:hAnsi="Arial Narrow"/>
          <w:lang w:val="en-US"/>
        </w:rPr>
        <w:t xml:space="preserve">igure (Typeset in Arial Narrow 10 </w:t>
      </w:r>
      <w:proofErr w:type="spellStart"/>
      <w:r w:rsidRPr="00B80B6A">
        <w:rPr>
          <w:rFonts w:ascii="Arial Narrow" w:hAnsi="Arial Narrow"/>
          <w:lang w:val="en-US"/>
        </w:rPr>
        <w:t>pt</w:t>
      </w:r>
      <w:proofErr w:type="spellEnd"/>
      <w:r w:rsidRPr="00B80B6A">
        <w:rPr>
          <w:rFonts w:ascii="Arial Narrow" w:hAnsi="Arial Narrow"/>
          <w:lang w:val="en-US"/>
        </w:rPr>
        <w:t xml:space="preserve">, centered, Indentation none, </w:t>
      </w:r>
      <w:r w:rsidRPr="00B80B6A">
        <w:rPr>
          <w:rFonts w:ascii="Arial Narrow" w:hAnsi="Arial Narrow"/>
          <w:color w:val="000000"/>
          <w:lang w:val="en-US"/>
        </w:rPr>
        <w:t xml:space="preserve">Spacing 6 </w:t>
      </w:r>
      <w:proofErr w:type="spellStart"/>
      <w:r w:rsidRPr="00B80B6A">
        <w:rPr>
          <w:rFonts w:ascii="Arial Narrow" w:hAnsi="Arial Narrow"/>
          <w:color w:val="000000"/>
          <w:lang w:val="en-US"/>
        </w:rPr>
        <w:t>pt</w:t>
      </w:r>
      <w:proofErr w:type="spellEnd"/>
      <w:r w:rsidRPr="00B80B6A">
        <w:rPr>
          <w:rFonts w:ascii="Arial Narrow" w:hAnsi="Arial Narrow"/>
          <w:color w:val="000000"/>
          <w:lang w:val="en-US"/>
        </w:rPr>
        <w:t xml:space="preserve"> After and Before</w:t>
      </w:r>
      <w:r w:rsidRPr="00B80B6A">
        <w:rPr>
          <w:rFonts w:ascii="Arial Narrow" w:hAnsi="Arial Narrow"/>
          <w:lang w:val="en-US"/>
        </w:rPr>
        <w:t>)</w:t>
      </w:r>
    </w:p>
    <w:p w14:paraId="125E845B" w14:textId="2027E968" w:rsidR="001220FB" w:rsidRPr="00B80B6A" w:rsidRDefault="00B745FF" w:rsidP="008842E6">
      <w:pPr>
        <w:pStyle w:val="NormalIndent"/>
        <w:spacing w:line="312" w:lineRule="auto"/>
        <w:ind w:firstLine="0"/>
        <w:rPr>
          <w:rFonts w:ascii="Arial Narrow" w:hAnsi="Arial Narrow"/>
          <w:lang w:val="en-US"/>
        </w:rPr>
      </w:pPr>
      <w:r>
        <w:rPr>
          <w:rFonts w:ascii="Arial Narrow" w:hAnsi="Arial Narrow"/>
          <w:noProof/>
          <w:color w:val="3366FF"/>
          <w:lang w:eastAsia="en-GB"/>
        </w:rPr>
        <mc:AlternateContent>
          <mc:Choice Requires="wps">
            <w:drawing>
              <wp:anchor distT="0" distB="0" distL="114300" distR="114300" simplePos="0" relativeHeight="251668480" behindDoc="0" locked="0" layoutInCell="1" allowOverlap="1" wp14:anchorId="3631FE11" wp14:editId="7018B262">
                <wp:simplePos x="0" y="0"/>
                <wp:positionH relativeFrom="column">
                  <wp:posOffset>2510145</wp:posOffset>
                </wp:positionH>
                <wp:positionV relativeFrom="paragraph">
                  <wp:posOffset>315379</wp:posOffset>
                </wp:positionV>
                <wp:extent cx="965082" cy="612842"/>
                <wp:effectExtent l="0" t="0" r="13335" b="9525"/>
                <wp:wrapNone/>
                <wp:docPr id="29" name="Text Box 29"/>
                <wp:cNvGraphicFramePr/>
                <a:graphic xmlns:a="http://schemas.openxmlformats.org/drawingml/2006/main">
                  <a:graphicData uri="http://schemas.microsoft.com/office/word/2010/wordprocessingShape">
                    <wps:wsp>
                      <wps:cNvSpPr txBox="1"/>
                      <wps:spPr>
                        <a:xfrm>
                          <a:off x="0" y="0"/>
                          <a:ext cx="965082" cy="612842"/>
                        </a:xfrm>
                        <a:prstGeom prst="rect">
                          <a:avLst/>
                        </a:prstGeom>
                        <a:solidFill>
                          <a:schemeClr val="bg1">
                            <a:lumMod val="95000"/>
                          </a:schemeClr>
                        </a:solidFill>
                        <a:ln>
                          <a:solidFill>
                            <a:srgbClr val="C00000"/>
                          </a:solidFill>
                        </a:ln>
                      </wps:spPr>
                      <wps:style>
                        <a:lnRef idx="2">
                          <a:schemeClr val="dk1"/>
                        </a:lnRef>
                        <a:fillRef idx="1">
                          <a:schemeClr val="lt1"/>
                        </a:fillRef>
                        <a:effectRef idx="0">
                          <a:schemeClr val="dk1"/>
                        </a:effectRef>
                        <a:fontRef idx="minor">
                          <a:schemeClr val="dk1"/>
                        </a:fontRef>
                      </wps:style>
                      <wps:txbx>
                        <w:txbxContent>
                          <w:p w14:paraId="31369FA0" w14:textId="317F6E55" w:rsidR="00B745FF" w:rsidRPr="00B745FF" w:rsidRDefault="00B745FF" w:rsidP="00B745FF">
                            <w:pPr>
                              <w:shd w:val="clear" w:color="auto" w:fill="B8CCE4"/>
                              <w:jc w:val="center"/>
                              <w:rPr>
                                <w:rFonts w:ascii="Arial Narrow" w:hAnsi="Arial Narrow"/>
                                <w:color w:val="B40003"/>
                                <w:sz w:val="16"/>
                                <w:szCs w:val="16"/>
                              </w:rPr>
                            </w:pPr>
                            <w:r w:rsidRPr="00B745FF">
                              <w:rPr>
                                <w:rFonts w:ascii="Arial Narrow" w:hAnsi="Arial Narrow"/>
                                <w:color w:val="B40003"/>
                                <w:sz w:val="16"/>
                                <w:szCs w:val="16"/>
                              </w:rPr>
                              <w:t>Conceptualization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31FE11" id="_x0000_t202" coordsize="21600,21600" o:spt="202" path="m,l,21600r21600,l21600,xe">
                <v:stroke joinstyle="miter"/>
                <v:path gradientshapeok="t" o:connecttype="rect"/>
              </v:shapetype>
              <v:shape id="Text Box 29" o:spid="_x0000_s1026" type="#_x0000_t202" style="position:absolute;left:0;text-align:left;margin-left:197.65pt;margin-top:24.85pt;width:76pt;height:4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" fillcolor="#f2f2f2 [3052]" strokecolor="#c00000" strokeweight="1pt">
                <v:textbox>
                  <w:txbxContent>
                    <w:p w14:paraId="31369FA0" w14:textId="317F6E55" w:rsidR="00B745FF" w:rsidRPr="00B745FF" w:rsidRDefault="00B745FF" w:rsidP="00B745FF">
                      <w:pPr>
                        <w:shd w:val="clear" w:color="auto" w:fill="B8CCE4"/>
                        <w:jc w:val="center"/>
                        <w:rPr>
                          <w:rFonts w:ascii="Arial Narrow" w:hAnsi="Arial Narrow"/>
                          <w:color w:val="B40003"/>
                          <w:sz w:val="16"/>
                          <w:szCs w:val="16"/>
                        </w:rPr>
                      </w:pPr>
                      <w:r w:rsidRPr="00B745FF">
                        <w:rPr>
                          <w:rFonts w:ascii="Arial Narrow" w:hAnsi="Arial Narrow"/>
                          <w:color w:val="B40003"/>
                          <w:sz w:val="16"/>
                          <w:szCs w:val="16"/>
                        </w:rPr>
                        <w:t>Conceptualization</w:t>
                      </w:r>
                    </w:p>
                  </w:txbxContent>
                </v:textbox>
              </v:shape>
            </w:pict>
          </mc:Fallback>
        </mc:AlternateContent>
      </w:r>
      <w:r w:rsidR="00483468" w:rsidRPr="00B80B6A">
        <w:rPr>
          <w:rFonts w:ascii="Arial Narrow" w:hAnsi="Arial Narrow"/>
          <w:noProof/>
          <w:color w:val="3366FF"/>
          <w:lang w:eastAsia="en-GB"/>
        </w:rPr>
        <mc:AlternateContent>
          <mc:Choice Requires="wpg">
            <w:drawing>
              <wp:inline distT="0" distB="0" distL="0" distR="0" wp14:anchorId="5F2122BD" wp14:editId="0F10D246">
                <wp:extent cx="4255482" cy="1757699"/>
                <wp:effectExtent l="0" t="0" r="24765" b="2032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255482" cy="1757699"/>
                          <a:chOff x="2458" y="11195"/>
                          <a:chExt cx="6494" cy="2647"/>
                        </a:xfrm>
                      </wpg:grpSpPr>
                      <wps:wsp>
                        <wps:cNvPr id="2" name="AutoShape 3"/>
                        <wps:cNvSpPr>
                          <a:spLocks noChangeAspect="1" noChangeArrowheads="1" noTextEdit="1"/>
                        </wps:cNvSpPr>
                        <wps:spPr bwMode="auto">
                          <a:xfrm>
                            <a:off x="2458" y="11195"/>
                            <a:ext cx="6494" cy="2647"/>
                          </a:xfrm>
                          <a:prstGeom prst="rect">
                            <a:avLst/>
                          </a:prstGeom>
                          <a:ln>
                            <a:solidFill>
                              <a:srgbClr val="B40003"/>
                            </a:solidFill>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g:grpSp>
                        <wpg:cNvPr id="3" name="Group 4"/>
                        <wpg:cNvGrpSpPr>
                          <a:grpSpLocks/>
                        </wpg:cNvGrpSpPr>
                        <wpg:grpSpPr bwMode="auto">
                          <a:xfrm>
                            <a:off x="2458" y="11999"/>
                            <a:ext cx="6494" cy="1843"/>
                            <a:chOff x="2458" y="12170"/>
                            <a:chExt cx="6919" cy="2235"/>
                          </a:xfrm>
                        </wpg:grpSpPr>
                        <wps:wsp>
                          <wps:cNvPr id="5" name="Text Box 6"/>
                          <wps:cNvSpPr txBox="1">
                            <a:spLocks noChangeAspect="1" noChangeArrowheads="1"/>
                          </wps:cNvSpPr>
                          <wps:spPr bwMode="auto">
                            <a:xfrm>
                              <a:off x="2648" y="12872"/>
                              <a:ext cx="1129" cy="418"/>
                            </a:xfrm>
                            <a:prstGeom prst="rect">
                              <a:avLst/>
                            </a:prstGeom>
                            <a:solidFill>
                              <a:schemeClr val="bg1">
                                <a:lumMod val="95000"/>
                              </a:schemeClr>
                            </a:solidFill>
                            <a:ln>
                              <a:solidFill>
                                <a:srgbClr val="B40003"/>
                              </a:solidFill>
                              <a:headEnd/>
                              <a:tailEnd/>
                            </a:ln>
                          </wps:spPr>
                          <wps:style>
                            <a:lnRef idx="2">
                              <a:schemeClr val="accent3"/>
                            </a:lnRef>
                            <a:fillRef idx="1">
                              <a:schemeClr val="lt1"/>
                            </a:fillRef>
                            <a:effectRef idx="0">
                              <a:schemeClr val="accent3"/>
                            </a:effectRef>
                            <a:fontRef idx="minor">
                              <a:schemeClr val="dk1"/>
                            </a:fontRef>
                          </wps:style>
                          <wps:txbx>
                            <w:txbxContent>
                              <w:p w14:paraId="7FBA65D8" w14:textId="77777777" w:rsidR="00332C96" w:rsidRDefault="00332C96" w:rsidP="00332C96">
                                <w:pPr>
                                  <w:jc w:val="center"/>
                                  <w:rPr>
                                    <w:rFonts w:ascii="Arial Narrow" w:hAnsi="Arial Narrow"/>
                                    <w:sz w:val="16"/>
                                    <w:szCs w:val="16"/>
                                  </w:rPr>
                                </w:pPr>
                                <w:r>
                                  <w:rPr>
                                    <w:rFonts w:ascii="Arial Narrow" w:hAnsi="Arial Narrow"/>
                                    <w:sz w:val="16"/>
                                    <w:szCs w:val="16"/>
                                  </w:rPr>
                                  <w:t xml:space="preserve">Enlarging </w:t>
                                </w:r>
                                <w:proofErr w:type="gramStart"/>
                                <w:r>
                                  <w:rPr>
                                    <w:rFonts w:ascii="Arial Narrow" w:hAnsi="Arial Narrow"/>
                                    <w:sz w:val="16"/>
                                    <w:szCs w:val="16"/>
                                  </w:rPr>
                                  <w:t>individuals</w:t>
                                </w:r>
                                <w:proofErr w:type="gramEnd"/>
                                <w:r>
                                  <w:rPr>
                                    <w:rFonts w:ascii="Arial Narrow" w:hAnsi="Arial Narrow"/>
                                    <w:sz w:val="16"/>
                                    <w:szCs w:val="16"/>
                                  </w:rPr>
                                  <w:t xml:space="preserve">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chemeClr val="bg1">
                                <a:lumMod val="95000"/>
                              </a:schemeClr>
                            </a:solidFill>
                            <a:ln>
                              <a:solidFill>
                                <a:srgbClr val="B40003"/>
                              </a:solidFill>
                              <a:headEnd/>
                              <a:tailEnd/>
                            </a:ln>
                          </wps:spPr>
                          <wps:style>
                            <a:lnRef idx="2">
                              <a:schemeClr val="accent3"/>
                            </a:lnRef>
                            <a:fillRef idx="1">
                              <a:schemeClr val="lt1"/>
                            </a:fillRef>
                            <a:effectRef idx="0">
                              <a:schemeClr val="accent3"/>
                            </a:effectRef>
                            <a:fontRef idx="minor">
                              <a:schemeClr val="dk1"/>
                            </a:fontRef>
                          </wps:style>
                          <wps:txbx>
                            <w:txbxContent>
                              <w:p w14:paraId="773DEE21" w14:textId="77777777"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wps:txbx>
                          <wps:bodyPr rot="0" vert="horz" wrap="square" lIns="0" tIns="0" rIns="0" bIns="0" anchor="t" anchorCtr="0" upright="1">
                            <a:noAutofit/>
                          </wps:bodyPr>
                        </wps:wsp>
                        <wps:wsp>
                          <wps:cNvPr id="7" name="Text Box 8"/>
                          <wps:cNvSpPr txBox="1">
                            <a:spLocks noChangeAspect="1" noChangeArrowheads="1"/>
                          </wps:cNvSpPr>
                          <wps:spPr bwMode="auto">
                            <a:xfrm>
                              <a:off x="6835" y="12867"/>
                              <a:ext cx="1130" cy="418"/>
                            </a:xfrm>
                            <a:prstGeom prst="rect">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txbx>
                            <w:txbxContent>
                              <w:p w14:paraId="01BEB573" w14:textId="77777777" w:rsidR="00332C96" w:rsidRDefault="00332C96" w:rsidP="000C0BA5">
                                <w:pPr>
                                  <w:shd w:val="clear" w:color="auto" w:fill="B2B2B2"/>
                                  <w:jc w:val="center"/>
                                  <w:rPr>
                                    <w:rFonts w:ascii="Arial Narrow" w:hAnsi="Arial Narrow"/>
                                    <w:sz w:val="16"/>
                                    <w:szCs w:val="16"/>
                                  </w:rPr>
                                </w:pPr>
                                <w:r>
                                  <w:rPr>
                                    <w:rFonts w:ascii="Arial Narrow" w:hAnsi="Arial Narrow"/>
                                    <w:sz w:val="16"/>
                                    <w:szCs w:val="16"/>
                                  </w:rPr>
                                  <w:t>Justification</w:t>
                                </w:r>
                              </w:p>
                            </w:txbxContent>
                          </wps:txbx>
                          <wps:bodyPr rot="0" vert="horz" wrap="square" lIns="0" tIns="0" rIns="0" bIns="0" anchor="ctr" anchorCtr="0" upright="1">
                            <a:noAutofit/>
                          </wps:bodyPr>
                        </wps:wsp>
                        <wps:wsp>
                          <wps:cNvPr id="8" name="Text Box 9"/>
                          <wps:cNvSpPr txBox="1">
                            <a:spLocks noChangeAspect="1" noChangeArrowheads="1"/>
                          </wps:cNvSpPr>
                          <wps:spPr bwMode="auto">
                            <a:xfrm>
                              <a:off x="8060" y="12856"/>
                              <a:ext cx="1132" cy="418"/>
                            </a:xfrm>
                            <a:prstGeom prst="rect">
                              <a:avLst/>
                            </a:prstGeom>
                            <a:solidFill>
                              <a:schemeClr val="bg1">
                                <a:lumMod val="95000"/>
                              </a:schemeClr>
                            </a:solidFill>
                            <a:ln>
                              <a:solidFill>
                                <a:srgbClr val="B40003"/>
                              </a:solidFill>
                              <a:headEnd/>
                              <a:tailEnd/>
                            </a:ln>
                          </wps:spPr>
                          <wps:style>
                            <a:lnRef idx="2">
                              <a:schemeClr val="accent3"/>
                            </a:lnRef>
                            <a:fillRef idx="1">
                              <a:schemeClr val="lt1"/>
                            </a:fillRef>
                            <a:effectRef idx="0">
                              <a:schemeClr val="accent3"/>
                            </a:effectRef>
                            <a:fontRef idx="minor">
                              <a:schemeClr val="dk1"/>
                            </a:fontRef>
                          </wps:style>
                          <wps:txbx>
                            <w:txbxContent>
                              <w:p w14:paraId="1C6B982D" w14:textId="77777777" w:rsidR="00332C96" w:rsidRPr="00B745FF" w:rsidRDefault="00332C96" w:rsidP="00332C96">
                                <w:pPr>
                                  <w:jc w:val="center"/>
                                  <w:rPr>
                                    <w:rFonts w:ascii="Arial Narrow" w:hAnsi="Arial Narrow"/>
                                    <w:color w:val="B40003"/>
                                    <w:sz w:val="16"/>
                                    <w:szCs w:val="16"/>
                                  </w:rPr>
                                </w:pPr>
                                <w:r w:rsidRPr="00B745FF">
                                  <w:rPr>
                                    <w:rFonts w:ascii="Arial Narrow" w:hAnsi="Arial Narrow"/>
                                    <w:color w:val="B40003"/>
                                    <w:sz w:val="16"/>
                                    <w:szCs w:val="16"/>
                                  </w:rPr>
                                  <w:t>Networking knowledge</w:t>
                                </w:r>
                              </w:p>
                            </w:txbxContent>
                          </wps:txbx>
                          <wps:bodyPr rot="0" vert="horz" wrap="square" lIns="0" tIns="0" rIns="0" bIns="0" anchor="ctr" anchorCtr="0" upright="1">
                            <a:noAutofit/>
                          </wps:bodyPr>
                        </wps:wsp>
                        <wps:wsp>
                          <wps:cNvPr id="9" name="Text Box 10"/>
                          <wps:cNvSpPr txBox="1">
                            <a:spLocks noChangeAspect="1" noChangeArrowheads="1"/>
                          </wps:cNvSpPr>
                          <wps:spPr bwMode="auto">
                            <a:xfrm>
                              <a:off x="5141" y="12728"/>
                              <a:ext cx="1550" cy="835"/>
                            </a:xfrm>
                            <a:prstGeom prst="rect">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txbx>
                            <w:txbxContent>
                              <w:p w14:paraId="7F9CCC57" w14:textId="77777777" w:rsidR="00332C96" w:rsidRPr="00B745FF" w:rsidRDefault="00332C96" w:rsidP="00B66B1B">
                                <w:pPr>
                                  <w:shd w:val="clear" w:color="auto" w:fill="B8CCE4"/>
                                  <w:jc w:val="center"/>
                                  <w:rPr>
                                    <w:rFonts w:ascii="Arial Narrow" w:hAnsi="Arial Narrow"/>
                                    <w:color w:val="B40003"/>
                                    <w:sz w:val="16"/>
                                    <w:szCs w:val="16"/>
                                  </w:rPr>
                                </w:pPr>
                                <w:r w:rsidRPr="00B745FF">
                                  <w:rPr>
                                    <w:rFonts w:ascii="Arial Narrow" w:hAnsi="Arial Narrow"/>
                                    <w:color w:val="B40003"/>
                                    <w:sz w:val="16"/>
                                    <w:szCs w:val="16"/>
                                  </w:rPr>
                                  <w:t>Conceptualization</w:t>
                                </w:r>
                              </w:p>
                              <w:p w14:paraId="3D582B47" w14:textId="77777777" w:rsidR="00332C96" w:rsidRPr="00B745FF" w:rsidRDefault="00332C96" w:rsidP="00B66B1B">
                                <w:pPr>
                                  <w:shd w:val="clear" w:color="auto" w:fill="B8CCE4"/>
                                  <w:jc w:val="center"/>
                                  <w:rPr>
                                    <w:rFonts w:ascii="Arial Narrow" w:hAnsi="Arial Narrow"/>
                                    <w:color w:val="B40003"/>
                                    <w:sz w:val="16"/>
                                    <w:szCs w:val="16"/>
                                  </w:rPr>
                                </w:pPr>
                              </w:p>
                              <w:p w14:paraId="7A811E6D" w14:textId="77777777" w:rsidR="00332C96" w:rsidRPr="00B745FF" w:rsidRDefault="00332C96" w:rsidP="00B66B1B">
                                <w:pPr>
                                  <w:shd w:val="clear" w:color="auto" w:fill="B8CCE4"/>
                                  <w:jc w:val="center"/>
                                  <w:rPr>
                                    <w:rFonts w:ascii="Arial Narrow" w:hAnsi="Arial Narrow"/>
                                    <w:color w:val="B40003"/>
                                    <w:sz w:val="16"/>
                                    <w:szCs w:val="16"/>
                                  </w:rPr>
                                </w:pPr>
                              </w:p>
                              <w:p w14:paraId="4679416B" w14:textId="77777777" w:rsidR="00332C96" w:rsidRPr="00B745FF" w:rsidRDefault="00332C96" w:rsidP="00B66B1B">
                                <w:pPr>
                                  <w:shd w:val="clear" w:color="auto" w:fill="B8CCE4"/>
                                  <w:jc w:val="center"/>
                                  <w:rPr>
                                    <w:rFonts w:ascii="Arial Narrow" w:hAnsi="Arial Narrow"/>
                                    <w:color w:val="B40003"/>
                                    <w:sz w:val="16"/>
                                    <w:szCs w:val="16"/>
                                  </w:rPr>
                                </w:pPr>
                                <w:r w:rsidRPr="00B745FF">
                                  <w:rPr>
                                    <w:rFonts w:ascii="Arial Narrow" w:hAnsi="Arial Narrow"/>
                                    <w:color w:val="B40003"/>
                                    <w:sz w:val="16"/>
                                    <w:szCs w:val="16"/>
                                  </w:rPr>
                                  <w:t>Crystallization</w:t>
                                </w:r>
                              </w:p>
                            </w:txbxContent>
                          </wps:txbx>
                          <wps:bodyPr rot="0" vert="horz" wrap="square" lIns="0" tIns="0" rIns="0" bIns="0" anchor="t" anchorCtr="0" upright="1">
                            <a:noAutofit/>
                          </wps:bodyPr>
                        </wps:wsp>
                        <wps:wsp>
                          <wps:cNvPr id="10" name="Line 11"/>
                          <wps:cNvCnPr>
                            <a:cxnSpLocks noChangeAspect="1" noChangeShapeType="1"/>
                          </wps:cNvCnPr>
                          <wps:spPr bwMode="auto">
                            <a:xfrm flipV="1">
                              <a:off x="5605" y="12895"/>
                              <a:ext cx="1" cy="279"/>
                            </a:xfrm>
                            <a:prstGeom prst="line">
                              <a:avLst/>
                            </a:prstGeom>
                            <a:ln>
                              <a:solidFill>
                                <a:srgbClr val="B40003"/>
                              </a:solidFill>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11" name="Line 12"/>
                          <wps:cNvCnPr>
                            <a:cxnSpLocks noChangeAspect="1" noChangeShapeType="1"/>
                          </wps:cNvCnPr>
                          <wps:spPr bwMode="auto">
                            <a:xfrm flipH="1">
                              <a:off x="6115" y="12910"/>
                              <a:ext cx="1" cy="279"/>
                            </a:xfrm>
                            <a:prstGeom prst="line">
                              <a:avLst/>
                            </a:prstGeom>
                            <a:ln>
                              <a:solidFill>
                                <a:srgbClr val="B40003"/>
                              </a:solidFill>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12" name="Line 13"/>
                          <wps:cNvCnPr>
                            <a:cxnSpLocks noChangeAspect="1" noChangeShapeType="1"/>
                          </wps:cNvCnPr>
                          <wps:spPr bwMode="auto">
                            <a:xfrm flipH="1">
                              <a:off x="6552" y="12170"/>
                              <a:ext cx="2824" cy="1"/>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13" name="Line 14"/>
                          <wps:cNvCnPr>
                            <a:cxnSpLocks noChangeAspect="1" noChangeShapeType="1"/>
                          </wps:cNvCnPr>
                          <wps:spPr bwMode="auto">
                            <a:xfrm>
                              <a:off x="2458" y="12170"/>
                              <a:ext cx="0" cy="1533"/>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14" name="Line 15"/>
                          <wps:cNvCnPr>
                            <a:cxnSpLocks noChangeAspect="1" noChangeShapeType="1"/>
                          </wps:cNvCnPr>
                          <wps:spPr bwMode="auto">
                            <a:xfrm>
                              <a:off x="9376" y="12170"/>
                              <a:ext cx="1" cy="1533"/>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15" name="Line 16"/>
                          <wps:cNvCnPr>
                            <a:cxnSpLocks noChangeAspect="1" noChangeShapeType="1"/>
                          </wps:cNvCnPr>
                          <wps:spPr bwMode="auto">
                            <a:xfrm flipH="1">
                              <a:off x="2458" y="12170"/>
                              <a:ext cx="2824" cy="1"/>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16" name="Line 17"/>
                          <wps:cNvCnPr>
                            <a:cxnSpLocks noChangeAspect="1" noChangeShapeType="1"/>
                          </wps:cNvCnPr>
                          <wps:spPr bwMode="auto">
                            <a:xfrm>
                              <a:off x="2458" y="13703"/>
                              <a:ext cx="6918" cy="0"/>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17" name="Line 18"/>
                          <wps:cNvCnPr>
                            <a:cxnSpLocks noChangeShapeType="1"/>
                          </wps:cNvCnPr>
                          <wps:spPr bwMode="auto">
                            <a:xfrm>
                              <a:off x="9315" y="12988"/>
                              <a:ext cx="1" cy="1393"/>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18" name="Line 19"/>
                          <wps:cNvCnPr>
                            <a:cxnSpLocks noChangeShapeType="1"/>
                          </wps:cNvCnPr>
                          <wps:spPr bwMode="auto">
                            <a:xfrm>
                              <a:off x="2491" y="13011"/>
                              <a:ext cx="2" cy="1394"/>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19" name="Line 20"/>
                          <wps:cNvCnPr>
                            <a:cxnSpLocks noChangeShapeType="1"/>
                          </wps:cNvCnPr>
                          <wps:spPr bwMode="auto">
                            <a:xfrm>
                              <a:off x="2489" y="13023"/>
                              <a:ext cx="142" cy="1"/>
                            </a:xfrm>
                            <a:prstGeom prst="line">
                              <a:avLst/>
                            </a:prstGeom>
                            <a:ln>
                              <a:solidFill>
                                <a:srgbClr val="B40003"/>
                              </a:solidFill>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20" name="Line 21"/>
                          <wps:cNvCnPr>
                            <a:cxnSpLocks noChangeShapeType="1"/>
                          </wps:cNvCnPr>
                          <wps:spPr bwMode="auto">
                            <a:xfrm flipV="1">
                              <a:off x="2515" y="14383"/>
                              <a:ext cx="6811" cy="6"/>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21" name="Line 22"/>
                          <wps:cNvCnPr>
                            <a:cxnSpLocks noChangeShapeType="1"/>
                          </wps:cNvCnPr>
                          <wps:spPr bwMode="auto">
                            <a:xfrm>
                              <a:off x="9170" y="13013"/>
                              <a:ext cx="122" cy="3"/>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22" name="Line 23"/>
                          <wps:cNvCnPr>
                            <a:cxnSpLocks noChangeShapeType="1"/>
                          </wps:cNvCnPr>
                          <wps:spPr bwMode="auto">
                            <a:xfrm>
                              <a:off x="3729" y="13006"/>
                              <a:ext cx="142" cy="1"/>
                            </a:xfrm>
                            <a:prstGeom prst="line">
                              <a:avLst/>
                            </a:prstGeom>
                            <a:ln>
                              <a:solidFill>
                                <a:srgbClr val="B40003"/>
                              </a:solidFill>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23" name="Line 24"/>
                          <wps:cNvCnPr>
                            <a:cxnSpLocks noChangeShapeType="1"/>
                          </wps:cNvCnPr>
                          <wps:spPr bwMode="auto">
                            <a:xfrm>
                              <a:off x="4999" y="13006"/>
                              <a:ext cx="142" cy="1"/>
                            </a:xfrm>
                            <a:prstGeom prst="line">
                              <a:avLst/>
                            </a:prstGeom>
                            <a:ln>
                              <a:solidFill>
                                <a:srgbClr val="B40003"/>
                              </a:solidFill>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24" name="Line 25"/>
                          <wps:cNvCnPr>
                            <a:cxnSpLocks noChangeShapeType="1"/>
                          </wps:cNvCnPr>
                          <wps:spPr bwMode="auto">
                            <a:xfrm>
                              <a:off x="6693" y="13006"/>
                              <a:ext cx="142" cy="1"/>
                            </a:xfrm>
                            <a:prstGeom prst="line">
                              <a:avLst/>
                            </a:prstGeom>
                            <a:ln>
                              <a:solidFill>
                                <a:srgbClr val="B40003"/>
                              </a:solidFill>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25" name="Line 26"/>
                          <wps:cNvCnPr>
                            <a:cxnSpLocks noChangeShapeType="1"/>
                          </wps:cNvCnPr>
                          <wps:spPr bwMode="auto">
                            <a:xfrm>
                              <a:off x="7964" y="13006"/>
                              <a:ext cx="142" cy="1"/>
                            </a:xfrm>
                            <a:prstGeom prst="line">
                              <a:avLst/>
                            </a:prstGeom>
                            <a:ln>
                              <a:solidFill>
                                <a:srgbClr val="B40003"/>
                              </a:solidFill>
                              <a:headEnd/>
                              <a:tailEnd type="triangle" w="med" len="med"/>
                            </a:ln>
                          </wps:spPr>
                          <wps:style>
                            <a:lnRef idx="2">
                              <a:schemeClr val="accent3"/>
                            </a:lnRef>
                            <a:fillRef idx="1">
                              <a:schemeClr val="lt1"/>
                            </a:fillRef>
                            <a:effectRef idx="0">
                              <a:schemeClr val="accent3"/>
                            </a:effectRef>
                            <a:fontRef idx="minor">
                              <a:schemeClr val="dk1"/>
                            </a:fontRef>
                          </wps:style>
                          <wps:bodyPr/>
                        </wps:wsp>
                        <wps:wsp>
                          <wps:cNvPr id="26" name="Line 27"/>
                          <wps:cNvCnPr>
                            <a:cxnSpLocks noChangeAspect="1" noChangeShapeType="1"/>
                          </wps:cNvCnPr>
                          <wps:spPr bwMode="auto">
                            <a:xfrm>
                              <a:off x="7399" y="13285"/>
                              <a:ext cx="0" cy="697"/>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27" name="Line 28"/>
                          <wps:cNvCnPr>
                            <a:cxnSpLocks noChangeAspect="1" noChangeShapeType="1"/>
                          </wps:cNvCnPr>
                          <wps:spPr bwMode="auto">
                            <a:xfrm flipH="1" flipV="1">
                              <a:off x="5056" y="13979"/>
                              <a:ext cx="2343" cy="3"/>
                            </a:xfrm>
                            <a:prstGeom prst="line">
                              <a:avLst/>
                            </a:prstGeom>
                            <a:ln>
                              <a:solidFill>
                                <a:srgbClr val="B40003"/>
                              </a:solidFill>
                              <a:headEnd/>
                              <a:tailEnd/>
                            </a:ln>
                          </wps:spPr>
                          <wps:style>
                            <a:lnRef idx="2">
                              <a:schemeClr val="accent3"/>
                            </a:lnRef>
                            <a:fillRef idx="1">
                              <a:schemeClr val="lt1"/>
                            </a:fillRef>
                            <a:effectRef idx="0">
                              <a:schemeClr val="accent3"/>
                            </a:effectRef>
                            <a:fontRef idx="minor">
                              <a:schemeClr val="dk1"/>
                            </a:fontRef>
                          </wps:style>
                          <wps:bodyPr/>
                        </wps:wsp>
                        <wps:wsp>
                          <wps:cNvPr id="28" name="Line 29"/>
                          <wps:cNvCnPr>
                            <a:cxnSpLocks noChangeAspect="1" noChangeShapeType="1"/>
                          </wps:cNvCnPr>
                          <wps:spPr bwMode="auto">
                            <a:xfrm flipH="1" flipV="1">
                              <a:off x="5034" y="12999"/>
                              <a:ext cx="6" cy="956"/>
                            </a:xfrm>
                            <a:prstGeom prst="line">
                              <a:avLst/>
                            </a:prstGeom>
                            <a:ln>
                              <a:solidFill>
                                <a:srgbClr val="B40003"/>
                              </a:solidFill>
                              <a:headEnd/>
                              <a:tailEnd type="triangle" w="med" len="med"/>
                            </a:ln>
                          </wps:spPr>
                          <wps:style>
                            <a:lnRef idx="2">
                              <a:schemeClr val="accent3"/>
                            </a:lnRef>
                            <a:fillRef idx="1">
                              <a:schemeClr val="lt1"/>
                            </a:fillRef>
                            <a:effectRef idx="0">
                              <a:schemeClr val="accent3"/>
                            </a:effectRef>
                            <a:fontRef idx="minor">
                              <a:schemeClr val="dk1"/>
                            </a:fontRef>
                          </wps:style>
                          <wps:bodyPr/>
                        </wps:wsp>
                      </wpg:grpSp>
                    </wpg:wgp>
                  </a:graphicData>
                </a:graphic>
              </wp:inline>
            </w:drawing>
          </mc:Choice>
          <mc:Fallback>
            <w:pict>
              <v:group w14:anchorId="5F2122BD" id="Group 2" o:spid="_x0000_s1027" style="width:335.1pt;height:138.4pt;mso-position-horizontal-relative:char;mso-position-vertical-relative:line" coordorigin="2458,11195" coordsize="6494,26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">
                <o:lock v:ext="edit" aspectratio="t"/>
                <v:rect id="AutoShape 3" o:spid="_x0000_s1028" style="position:absolute;left:2458;top:11195;width:6494;height:2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" fillcolor="white [3201]" strokecolor="#b40003" strokeweight="1pt">
                  <o:lock v:ext="edit" aspectratio="t" text="t"/>
                </v:rect>
                <v:group id="Group 4" o:spid="_x0000_s1029" style="position:absolute;left:2458;top:11999;width:6494;height:1843" coordorigin="2458,12170" coordsize="6919,2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Text Box 6" o:spid="_x0000_s1030"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" fillcolor="#f2f2f2 [3052]" strokecolor="#b40003" strokeweight="1pt">
                    <o:lock v:ext="edit" aspectratio="t"/>
                    <v:textbox inset="0,0,0,0">
                      <w:txbxContent>
                        <w:p w14:paraId="7FBA65D8" w14:textId="77777777" w:rsidR="00332C96" w:rsidRDefault="00332C96" w:rsidP="00332C96">
                          <w:pPr>
                            <w:jc w:val="center"/>
                            <w:rPr>
                              <w:rFonts w:ascii="Arial Narrow" w:hAnsi="Arial Narrow"/>
                              <w:sz w:val="16"/>
                              <w:szCs w:val="16"/>
                            </w:rPr>
                          </w:pPr>
                          <w:r>
                            <w:rPr>
                              <w:rFonts w:ascii="Arial Narrow" w:hAnsi="Arial Narrow"/>
                              <w:sz w:val="16"/>
                              <w:szCs w:val="16"/>
                            </w:rPr>
                            <w:t xml:space="preserve">Enlarging </w:t>
                          </w:r>
                          <w:proofErr w:type="gramStart"/>
                          <w:r>
                            <w:rPr>
                              <w:rFonts w:ascii="Arial Narrow" w:hAnsi="Arial Narrow"/>
                              <w:sz w:val="16"/>
                              <w:szCs w:val="16"/>
                            </w:rPr>
                            <w:t>individuals</w:t>
                          </w:r>
                          <w:proofErr w:type="gramEnd"/>
                          <w:r>
                            <w:rPr>
                              <w:rFonts w:ascii="Arial Narrow" w:hAnsi="Arial Narrow"/>
                              <w:sz w:val="16"/>
                              <w:szCs w:val="16"/>
                            </w:rPr>
                            <w:t xml:space="preserve"> knowledge</w:t>
                          </w:r>
                        </w:p>
                      </w:txbxContent>
                    </v:textbox>
                  </v:shape>
                  <v:shape id="Text Box 7" o:spid="_x0000_s1031"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" fillcolor="#f2f2f2 [3052]" strokecolor="#b40003" strokeweight="1pt">
                    <o:lock v:ext="edit" aspectratio="t"/>
                    <v:textbox inset="0,0,0,0">
                      <w:txbxContent>
                        <w:p w14:paraId="773DEE21" w14:textId="77777777"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v:textbox>
                  </v:shape>
                  <v:shape id="Text Box 8" o:spid="_x0000_s1032" type="#_x0000_t202" style="position:absolute;left:6835;top:12867;width:1130;height:4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" fillcolor="white [3201]" strokecolor="#b40003" strokeweight="1pt">
                    <o:lock v:ext="edit" aspectratio="t"/>
                    <v:textbox inset="0,0,0,0">
                      <w:txbxContent>
                        <w:p w14:paraId="01BEB573" w14:textId="77777777" w:rsidR="00332C96" w:rsidRDefault="00332C96" w:rsidP="000C0BA5">
                          <w:pPr>
                            <w:shd w:val="clear" w:color="auto" w:fill="B2B2B2"/>
                            <w:jc w:val="center"/>
                            <w:rPr>
                              <w:rFonts w:ascii="Arial Narrow" w:hAnsi="Arial Narrow"/>
                              <w:sz w:val="16"/>
                              <w:szCs w:val="16"/>
                            </w:rPr>
                          </w:pPr>
                          <w:r>
                            <w:rPr>
                              <w:rFonts w:ascii="Arial Narrow" w:hAnsi="Arial Narrow"/>
                              <w:sz w:val="16"/>
                              <w:szCs w:val="16"/>
                            </w:rPr>
                            <w:t>Justification</w:t>
                          </w:r>
                        </w:p>
                      </w:txbxContent>
                    </v:textbox>
                  </v:shape>
                  <v:shape id="Text Box 9" o:spid="_x0000_s1033" type="#_x0000_t202" style="position:absolute;left:8060;top:12856;width:1132;height:4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" fillcolor="#f2f2f2 [3052]" strokecolor="#b40003" strokeweight="1pt">
                    <o:lock v:ext="edit" aspectratio="t"/>
                    <v:textbox inset="0,0,0,0">
                      <w:txbxContent>
                        <w:p w14:paraId="1C6B982D" w14:textId="77777777" w:rsidR="00332C96" w:rsidRPr="00B745FF" w:rsidRDefault="00332C96" w:rsidP="00332C96">
                          <w:pPr>
                            <w:jc w:val="center"/>
                            <w:rPr>
                              <w:rFonts w:ascii="Arial Narrow" w:hAnsi="Arial Narrow"/>
                              <w:color w:val="B40003"/>
                              <w:sz w:val="16"/>
                              <w:szCs w:val="16"/>
                            </w:rPr>
                          </w:pPr>
                          <w:r w:rsidRPr="00B745FF">
                            <w:rPr>
                              <w:rFonts w:ascii="Arial Narrow" w:hAnsi="Arial Narrow"/>
                              <w:color w:val="B40003"/>
                              <w:sz w:val="16"/>
                              <w:szCs w:val="16"/>
                            </w:rPr>
                            <w:t>Networking knowledge</w:t>
                          </w:r>
                        </w:p>
                      </w:txbxContent>
                    </v:textbox>
                  </v:shape>
                  <v:shape id="Text Box 10" o:spid="_x0000_s1034" type="#_x0000_t202" style="position:absolute;left:5141;top:12728;width:1550;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" fillcolor="white [3201]" strokecolor="#b40003" strokeweight="1pt">
                    <o:lock v:ext="edit" aspectratio="t"/>
                    <v:textbox inset="0,0,0,0">
                      <w:txbxContent>
                        <w:p w14:paraId="7F9CCC57" w14:textId="77777777" w:rsidR="00332C96" w:rsidRPr="00B745FF" w:rsidRDefault="00332C96" w:rsidP="00B66B1B">
                          <w:pPr>
                            <w:shd w:val="clear" w:color="auto" w:fill="B8CCE4"/>
                            <w:jc w:val="center"/>
                            <w:rPr>
                              <w:rFonts w:ascii="Arial Narrow" w:hAnsi="Arial Narrow"/>
                              <w:color w:val="B40003"/>
                              <w:sz w:val="16"/>
                              <w:szCs w:val="16"/>
                            </w:rPr>
                          </w:pPr>
                          <w:r w:rsidRPr="00B745FF">
                            <w:rPr>
                              <w:rFonts w:ascii="Arial Narrow" w:hAnsi="Arial Narrow"/>
                              <w:color w:val="B40003"/>
                              <w:sz w:val="16"/>
                              <w:szCs w:val="16"/>
                            </w:rPr>
                            <w:t>Conceptualization</w:t>
                          </w:r>
                        </w:p>
                        <w:p w14:paraId="3D582B47" w14:textId="77777777" w:rsidR="00332C96" w:rsidRPr="00B745FF" w:rsidRDefault="00332C96" w:rsidP="00B66B1B">
                          <w:pPr>
                            <w:shd w:val="clear" w:color="auto" w:fill="B8CCE4"/>
                            <w:jc w:val="center"/>
                            <w:rPr>
                              <w:rFonts w:ascii="Arial Narrow" w:hAnsi="Arial Narrow"/>
                              <w:color w:val="B40003"/>
                              <w:sz w:val="16"/>
                              <w:szCs w:val="16"/>
                            </w:rPr>
                          </w:pPr>
                        </w:p>
                        <w:p w14:paraId="7A811E6D" w14:textId="77777777" w:rsidR="00332C96" w:rsidRPr="00B745FF" w:rsidRDefault="00332C96" w:rsidP="00B66B1B">
                          <w:pPr>
                            <w:shd w:val="clear" w:color="auto" w:fill="B8CCE4"/>
                            <w:jc w:val="center"/>
                            <w:rPr>
                              <w:rFonts w:ascii="Arial Narrow" w:hAnsi="Arial Narrow"/>
                              <w:color w:val="B40003"/>
                              <w:sz w:val="16"/>
                              <w:szCs w:val="16"/>
                            </w:rPr>
                          </w:pPr>
                        </w:p>
                        <w:p w14:paraId="4679416B" w14:textId="77777777" w:rsidR="00332C96" w:rsidRPr="00B745FF" w:rsidRDefault="00332C96" w:rsidP="00B66B1B">
                          <w:pPr>
                            <w:shd w:val="clear" w:color="auto" w:fill="B8CCE4"/>
                            <w:jc w:val="center"/>
                            <w:rPr>
                              <w:rFonts w:ascii="Arial Narrow" w:hAnsi="Arial Narrow"/>
                              <w:color w:val="B40003"/>
                              <w:sz w:val="16"/>
                              <w:szCs w:val="16"/>
                            </w:rPr>
                          </w:pPr>
                          <w:r w:rsidRPr="00B745FF">
                            <w:rPr>
                              <w:rFonts w:ascii="Arial Narrow" w:hAnsi="Arial Narrow"/>
                              <w:color w:val="B40003"/>
                              <w:sz w:val="16"/>
                              <w:szCs w:val="16"/>
                            </w:rPr>
                            <w:t>Crystallization</w:t>
                          </w:r>
                        </w:p>
                      </w:txbxContent>
                    </v:textbox>
                  </v:shape>
                  <v:line id="Line 11" o:spid="_x0000_s1035" style="position:absolute;flip:y;visibility:visible;mso-wrap-style:square" from="5605,12895" to="5606,13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" filled="t" fillcolor="white [3201]" strokecolor="#b40003" strokeweight="1pt">
                    <v:stroke endarrow="block" joinstyle="miter"/>
                    <o:lock v:ext="edit" aspectratio="t"/>
                  </v:line>
                  <v:line id="Line 12" o:spid="_x0000_s1036" style="position:absolute;flip:x;visibility:visible;mso-wrap-style:square" from="6115,12910" to="6116,13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" filled="t" fillcolor="white [3201]" strokecolor="#b40003" strokeweight="1pt">
                    <v:stroke endarrow="block" joinstyle="miter"/>
                    <o:lock v:ext="edit" aspectratio="t"/>
                  </v:line>
                  <v:line id="Line 13" o:spid="_x0000_s1037" style="position:absolute;flip:x;visibility:visible;mso-wrap-style:square" from="6552,12170" to="9376,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" filled="t" fillcolor="white [3201]" strokecolor="#b40003" strokeweight="1pt">
                    <v:stroke joinstyle="miter"/>
                    <o:lock v:ext="edit" aspectratio="t"/>
                  </v:line>
                  <v:line id="Line 14" o:spid="_x0000_s1038"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" filled="t" fillcolor="white [3201]" strokecolor="#b40003" strokeweight="1pt">
                    <v:stroke joinstyle="miter"/>
                    <o:lock v:ext="edit" aspectratio="t"/>
                  </v:line>
                  <v:line id="Line 15" o:spid="_x0000_s1039" style="position:absolute;visibility:visible;mso-wrap-style:square" from="9376,12170" to="9377,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" filled="t" fillcolor="white [3201]" strokecolor="#b40003" strokeweight="1pt">
                    <v:stroke joinstyle="miter"/>
                    <o:lock v:ext="edit" aspectratio="t"/>
                  </v:line>
                  <v:line id="Line 16" o:spid="_x0000_s1040"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" filled="t" fillcolor="white [3201]" strokecolor="#b40003" strokeweight="1pt">
                    <v:stroke joinstyle="miter"/>
                    <o:lock v:ext="edit" aspectratio="t"/>
                  </v:line>
                  <v:line id="Line 17" o:spid="_x0000_s1041" style="position:absolute;visibility:visible;mso-wrap-style:square" from="2458,13703" to="9376,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" filled="t" fillcolor="white [3201]" strokecolor="#b40003" strokeweight="1pt">
                    <v:stroke joinstyle="miter"/>
                    <o:lock v:ext="edit" aspectratio="t"/>
                  </v:line>
                  <v:line id="Line 18" o:spid="_x0000_s1042" style="position:absolute;visibility:visible;mso-wrap-style:square" from="9315,12988" to="9316,1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" filled="t" fillcolor="white [3201]" strokecolor="#b40003" strokeweight="1pt">
                    <v:stroke joinstyle="miter"/>
                  </v:line>
                  <v:line id="Line 19" o:spid="_x0000_s1043" style="position:absolute;visibility:visible;mso-wrap-style:square" from="2491,13011" to="2493,14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" filled="t" fillcolor="white [3201]" strokecolor="#b40003" strokeweight="1pt">
                    <v:stroke joinstyle="miter"/>
                  </v:line>
                  <v:line id="Line 20" o:spid="_x0000_s1044"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" filled="t" fillcolor="white [3201]" strokecolor="#b40003" strokeweight="1pt">
                    <v:stroke endarrow="block" joinstyle="miter"/>
                  </v:line>
                  <v:line id="Line 21" o:spid="_x0000_s1045" style="position:absolute;flip:y;visibility:visible;mso-wrap-style:square" from="2515,14383" to="9326,14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" filled="t" fillcolor="white [3201]" strokecolor="#b40003" strokeweight="1pt">
                    <v:stroke joinstyle="miter"/>
                  </v:line>
                  <v:line id="Line 22" o:spid="_x0000_s1046" style="position:absolute;visibility:visible;mso-wrap-style:square" from="9170,13013" to="9292,13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" filled="t" fillcolor="white [3201]" strokecolor="#b40003" strokeweight="1pt">
                    <v:stroke joinstyle="miter"/>
                  </v:line>
                  <v:line id="Line 23" o:spid="_x0000_s1047"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" filled="t" fillcolor="white [3201]" strokecolor="#b40003" strokeweight="1pt">
                    <v:stroke endarrow="block" joinstyle="miter"/>
                  </v:line>
                  <v:line id="Line 24" o:spid="_x0000_s1048" style="position:absolute;visibility:visible;mso-wrap-style:square" from="4999,13006" to="514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" filled="t" fillcolor="white [3201]" strokecolor="#b40003" strokeweight="1pt">
                    <v:stroke endarrow="block" joinstyle="miter"/>
                  </v:line>
                  <v:line id="Line 25" o:spid="_x0000_s1049" style="position:absolute;visibility:visible;mso-wrap-style:square" from="6693,13006" to="6835,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" filled="t" fillcolor="white [3201]" strokecolor="#b40003" strokeweight="1pt">
                    <v:stroke endarrow="block" joinstyle="miter"/>
                  </v:line>
                  <v:line id="Line 26" o:spid="_x0000_s1050" style="position:absolute;visibility:visible;mso-wrap-style:square" from="7964,13006" to="8106,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" filled="t" fillcolor="white [3201]" strokecolor="#b40003" strokeweight="1pt">
                    <v:stroke endarrow="block" joinstyle="miter"/>
                  </v:line>
                  <v:line id="Line 27" o:spid="_x0000_s1051" style="position:absolute;visibility:visible;mso-wrap-style:square" from="7399,13285" to="7399,1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" filled="t" fillcolor="white [3201]" strokecolor="#b40003" strokeweight="1pt">
                    <v:stroke joinstyle="miter"/>
                    <o:lock v:ext="edit" aspectratio="t"/>
                  </v:line>
                  <v:line id="Line 28" o:spid="_x0000_s1052" style="position:absolute;flip:x y;visibility:visible;mso-wrap-style:square" from="5056,13979" to="7399,1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" filled="t" fillcolor="white [3201]" strokecolor="#b40003" strokeweight="1pt">
                    <v:stroke joinstyle="miter"/>
                    <o:lock v:ext="edit" aspectratio="t"/>
                  </v:line>
                  <v:line id="Line 29" o:spid="_x0000_s1053" style="position:absolute;flip:x y;visibility:visible;mso-wrap-style:square" from="5034,12999" to="5040,13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" filled="t" fillcolor="white [3201]" strokecolor="#b40003" strokeweight="1pt">
                    <v:stroke endarrow="block" joinstyle="miter"/>
                    <o:lock v:ext="edit" aspectratio="t"/>
                  </v:line>
                </v:group>
                <w10:anchorlock/>
              </v:group>
            </w:pict>
          </mc:Fallback>
        </mc:AlternateContent>
      </w:r>
    </w:p>
    <w:p w14:paraId="4F085CD1" w14:textId="77777777" w:rsidR="00930B6C" w:rsidRPr="00B80B6A" w:rsidRDefault="00930B6C" w:rsidP="008842E6">
      <w:pPr>
        <w:pStyle w:val="BodyText3"/>
        <w:spacing w:line="312" w:lineRule="auto"/>
        <w:jc w:val="left"/>
        <w:rPr>
          <w:rFonts w:ascii="Arial Narrow" w:hAnsi="Arial Narrow"/>
          <w:sz w:val="20"/>
          <w:szCs w:val="20"/>
          <w:lang w:val="en-US"/>
        </w:rPr>
      </w:pPr>
      <w:r w:rsidRPr="00B80B6A">
        <w:rPr>
          <w:rFonts w:ascii="Arial Narrow" w:hAnsi="Arial Narrow"/>
          <w:i/>
          <w:sz w:val="20"/>
          <w:szCs w:val="20"/>
          <w:lang w:val="en-US"/>
        </w:rPr>
        <w:t>Source</w:t>
      </w:r>
      <w:r w:rsidRPr="00B80B6A">
        <w:rPr>
          <w:rFonts w:ascii="Arial Narrow" w:hAnsi="Arial Narrow"/>
          <w:sz w:val="20"/>
          <w:szCs w:val="20"/>
          <w:lang w:val="en-US"/>
        </w:rPr>
        <w:t xml:space="preserve">: …. (Arial Narrow 10 </w:t>
      </w:r>
      <w:proofErr w:type="spellStart"/>
      <w:r w:rsidRPr="00B80B6A">
        <w:rPr>
          <w:rFonts w:ascii="Arial Narrow" w:hAnsi="Arial Narrow"/>
          <w:sz w:val="20"/>
          <w:szCs w:val="20"/>
          <w:lang w:val="en-US"/>
        </w:rPr>
        <w:t>pt</w:t>
      </w:r>
      <w:proofErr w:type="spellEnd"/>
      <w:r w:rsidRPr="00B80B6A">
        <w:rPr>
          <w:rFonts w:ascii="Arial Narrow" w:hAnsi="Arial Narrow"/>
          <w:sz w:val="20"/>
          <w:szCs w:val="20"/>
          <w:lang w:val="en-US"/>
        </w:rPr>
        <w:t xml:space="preserve">, Alignment </w:t>
      </w:r>
      <w:proofErr w:type="gramStart"/>
      <w:r w:rsidRPr="00B80B6A">
        <w:rPr>
          <w:rFonts w:ascii="Arial Narrow" w:hAnsi="Arial Narrow"/>
          <w:sz w:val="20"/>
          <w:szCs w:val="20"/>
          <w:lang w:val="en-US"/>
        </w:rPr>
        <w:t>justify</w:t>
      </w:r>
      <w:proofErr w:type="gramEnd"/>
      <w:r w:rsidRPr="00B80B6A">
        <w:rPr>
          <w:rFonts w:ascii="Arial Narrow" w:hAnsi="Arial Narrow"/>
          <w:sz w:val="20"/>
          <w:szCs w:val="20"/>
          <w:lang w:val="en-US"/>
        </w:rPr>
        <w:t>, Indentation First line None</w:t>
      </w:r>
      <w:r w:rsidR="001D24E4" w:rsidRPr="00B80B6A">
        <w:rPr>
          <w:rFonts w:ascii="Arial Narrow" w:hAnsi="Arial Narrow"/>
          <w:sz w:val="20"/>
          <w:szCs w:val="20"/>
          <w:lang w:val="en-US"/>
        </w:rPr>
        <w:t xml:space="preserve">, </w:t>
      </w:r>
      <w:r w:rsidR="001D24E4" w:rsidRPr="00B80B6A">
        <w:rPr>
          <w:rFonts w:ascii="Arial Narrow" w:hAnsi="Arial Narrow"/>
          <w:color w:val="000000"/>
          <w:lang w:val="en-US"/>
        </w:rPr>
        <w:t xml:space="preserve">Spacing 6 </w:t>
      </w:r>
      <w:proofErr w:type="spellStart"/>
      <w:r w:rsidR="001D24E4" w:rsidRPr="00B80B6A">
        <w:rPr>
          <w:rFonts w:ascii="Arial Narrow" w:hAnsi="Arial Narrow"/>
          <w:color w:val="000000"/>
          <w:lang w:val="en-US"/>
        </w:rPr>
        <w:t>pt</w:t>
      </w:r>
      <w:proofErr w:type="spellEnd"/>
      <w:r w:rsidR="001D24E4" w:rsidRPr="00B80B6A">
        <w:rPr>
          <w:rFonts w:ascii="Arial Narrow" w:hAnsi="Arial Narrow"/>
          <w:color w:val="000000"/>
          <w:lang w:val="en-US"/>
        </w:rPr>
        <w:t xml:space="preserve"> After</w:t>
      </w:r>
      <w:r w:rsidRPr="00B80B6A">
        <w:rPr>
          <w:rFonts w:ascii="Arial Narrow" w:hAnsi="Arial Narrow"/>
          <w:sz w:val="20"/>
          <w:szCs w:val="20"/>
          <w:lang w:val="en-US"/>
        </w:rPr>
        <w:t>).</w:t>
      </w:r>
    </w:p>
    <w:p w14:paraId="6ECF781F" w14:textId="77777777" w:rsidR="00A85C09" w:rsidRDefault="00A85C09" w:rsidP="008842E6">
      <w:pPr>
        <w:pStyle w:val="NormalIndent"/>
        <w:spacing w:line="312" w:lineRule="auto"/>
        <w:ind w:firstLine="567"/>
        <w:rPr>
          <w:rFonts w:ascii="Arial Narrow" w:hAnsi="Arial Narrow"/>
          <w:sz w:val="22"/>
          <w:lang w:val="en-US"/>
        </w:rPr>
      </w:pPr>
      <w:r w:rsidRPr="00C33330">
        <w:rPr>
          <w:rFonts w:ascii="Arial Narrow" w:hAnsi="Arial Narrow"/>
          <w:b/>
          <w:bCs/>
          <w:sz w:val="22"/>
          <w:lang w:val="en-US"/>
        </w:rPr>
        <w:t>Tables</w:t>
      </w:r>
      <w:r w:rsidRPr="00C33330">
        <w:rPr>
          <w:rFonts w:ascii="Arial Narrow" w:hAnsi="Arial Narrow"/>
          <w:sz w:val="22"/>
          <w:lang w:val="en-US"/>
        </w:rPr>
        <w:t xml:space="preserve"> should be numbered sequentially in the text. The tables must have a title, centralized above. Typeset tables and captions in 10 pt. Displayed tables are to be </w:t>
      </w:r>
      <w:proofErr w:type="spellStart"/>
      <w:r w:rsidRPr="00C33330">
        <w:rPr>
          <w:rFonts w:ascii="Arial Narrow" w:hAnsi="Arial Narrow"/>
          <w:sz w:val="22"/>
          <w:lang w:val="en-US"/>
        </w:rPr>
        <w:t>centred</w:t>
      </w:r>
      <w:proofErr w:type="spellEnd"/>
      <w:r w:rsidRPr="00C33330">
        <w:rPr>
          <w:rFonts w:ascii="Arial Narrow" w:hAnsi="Arial Narrow"/>
          <w:sz w:val="22"/>
          <w:lang w:val="en-US"/>
        </w:rPr>
        <w:t xml:space="preserve"> on the page width. Row Specify Height 0,4 cm, data inside the Table must be written in American English, using comma separators.</w:t>
      </w:r>
    </w:p>
    <w:p w14:paraId="28402AF5" w14:textId="77777777" w:rsidR="00A85C09" w:rsidRDefault="00A85C09" w:rsidP="008842E6">
      <w:pPr>
        <w:pStyle w:val="NormalIndent"/>
        <w:spacing w:line="312" w:lineRule="auto"/>
        <w:ind w:firstLine="567"/>
        <w:rPr>
          <w:rFonts w:ascii="Arial Narrow" w:hAnsi="Arial Narrow"/>
          <w:sz w:val="22"/>
          <w:lang w:val="en-US"/>
        </w:rPr>
      </w:pPr>
      <w:r w:rsidRPr="00F11821">
        <w:rPr>
          <w:rFonts w:ascii="Arial Narrow" w:hAnsi="Arial Narrow"/>
          <w:sz w:val="22"/>
          <w:lang w:val="en-US"/>
        </w:rPr>
        <w:t>Tables should only be used to present essential data; they should not duplicate what is written in the text. Itis imperative that any tables used are editable. Please make sure each table is cited within the text and in the correct order, e.g. (Table 1).</w:t>
      </w:r>
    </w:p>
    <w:p w14:paraId="40BCCFD9" w14:textId="77777777" w:rsidR="00A85C09" w:rsidRPr="00C33330" w:rsidRDefault="00A85C09" w:rsidP="008842E6">
      <w:pPr>
        <w:pStyle w:val="BodyTextIndent"/>
        <w:spacing w:line="312" w:lineRule="auto"/>
        <w:ind w:firstLine="567"/>
        <w:rPr>
          <w:rFonts w:ascii="Arial Narrow" w:hAnsi="Arial Narrow"/>
          <w:i/>
          <w:sz w:val="22"/>
          <w:lang w:val="en-US"/>
        </w:rPr>
      </w:pPr>
      <w:r w:rsidRPr="00C33330">
        <w:rPr>
          <w:rFonts w:ascii="Arial Narrow" w:hAnsi="Arial Narrow"/>
          <w:i/>
          <w:sz w:val="22"/>
          <w:lang w:val="en-US"/>
        </w:rPr>
        <w:t>Sample:</w:t>
      </w:r>
    </w:p>
    <w:p w14:paraId="267E7F51" w14:textId="77777777" w:rsidR="00A85C09" w:rsidRPr="00C33330" w:rsidRDefault="00A85C09" w:rsidP="008842E6">
      <w:pPr>
        <w:spacing w:before="120" w:after="120" w:line="312" w:lineRule="auto"/>
        <w:jc w:val="center"/>
        <w:rPr>
          <w:rFonts w:ascii="Arial Narrow" w:hAnsi="Arial Narrow"/>
          <w:sz w:val="20"/>
          <w:szCs w:val="20"/>
          <w:lang w:val="en-US"/>
        </w:rPr>
      </w:pPr>
      <w:r w:rsidRPr="00C33330">
        <w:rPr>
          <w:rFonts w:ascii="Arial Narrow" w:hAnsi="Arial Narrow"/>
          <w:color w:val="300349"/>
          <w:sz w:val="20"/>
          <w:szCs w:val="20"/>
          <w:lang w:val="en-US"/>
        </w:rPr>
        <w:t>Table 1.</w:t>
      </w:r>
      <w:r w:rsidRPr="00C33330">
        <w:rPr>
          <w:rFonts w:ascii="Arial Narrow" w:hAnsi="Arial Narrow"/>
          <w:sz w:val="20"/>
          <w:szCs w:val="20"/>
          <w:lang w:val="en-US"/>
        </w:rPr>
        <w:t xml:space="preserve"> Title of table (Arial Narrow, 10 </w:t>
      </w:r>
      <w:proofErr w:type="spellStart"/>
      <w:r w:rsidRPr="00C33330">
        <w:rPr>
          <w:rFonts w:ascii="Arial Narrow" w:hAnsi="Arial Narrow"/>
          <w:sz w:val="20"/>
          <w:szCs w:val="20"/>
          <w:lang w:val="en-US"/>
        </w:rPr>
        <w:t>pt</w:t>
      </w:r>
      <w:proofErr w:type="spellEnd"/>
      <w:r w:rsidRPr="00C33330">
        <w:rPr>
          <w:rFonts w:ascii="Arial Narrow" w:hAnsi="Arial Narrow"/>
          <w:sz w:val="20"/>
          <w:szCs w:val="20"/>
          <w:lang w:val="en-US"/>
        </w:rPr>
        <w:t xml:space="preserve">, Alignment </w:t>
      </w:r>
      <w:proofErr w:type="spellStart"/>
      <w:r w:rsidRPr="00C33330">
        <w:rPr>
          <w:rFonts w:ascii="Arial Narrow" w:hAnsi="Arial Narrow"/>
          <w:sz w:val="20"/>
          <w:szCs w:val="20"/>
          <w:lang w:val="en-US"/>
        </w:rPr>
        <w:t>Centred</w:t>
      </w:r>
      <w:proofErr w:type="spellEnd"/>
      <w:r w:rsidRPr="00C33330">
        <w:rPr>
          <w:rFonts w:ascii="Arial Narrow" w:hAnsi="Arial Narrow"/>
          <w:sz w:val="20"/>
          <w:szCs w:val="20"/>
          <w:lang w:val="en-US"/>
        </w:rPr>
        <w:t xml:space="preserve">, Regular, </w:t>
      </w:r>
      <w:r w:rsidRPr="00C33330">
        <w:rPr>
          <w:rFonts w:ascii="Arial Narrow" w:hAnsi="Arial Narrow"/>
          <w:color w:val="000000"/>
          <w:sz w:val="20"/>
          <w:szCs w:val="20"/>
          <w:lang w:val="en-US"/>
        </w:rPr>
        <w:t xml:space="preserve">Spacing 6 </w:t>
      </w:r>
      <w:proofErr w:type="spellStart"/>
      <w:r w:rsidRPr="00C33330">
        <w:rPr>
          <w:rFonts w:ascii="Arial Narrow" w:hAnsi="Arial Narrow"/>
          <w:color w:val="000000"/>
          <w:sz w:val="20"/>
          <w:szCs w:val="20"/>
          <w:lang w:val="en-US"/>
        </w:rPr>
        <w:t>pt</w:t>
      </w:r>
      <w:proofErr w:type="spellEnd"/>
      <w:r w:rsidRPr="00C33330">
        <w:rPr>
          <w:rFonts w:ascii="Arial Narrow" w:hAnsi="Arial Narrow"/>
          <w:color w:val="000000"/>
          <w:sz w:val="20"/>
          <w:szCs w:val="20"/>
          <w:lang w:val="en-US"/>
        </w:rPr>
        <w:t xml:space="preserve"> After and Before</w:t>
      </w:r>
      <w:r w:rsidRPr="00C33330">
        <w:rPr>
          <w:rFonts w:ascii="Arial Narrow" w:hAnsi="Arial Narrow"/>
          <w:sz w:val="20"/>
          <w:szCs w:val="20"/>
          <w:lang w:val="en-US"/>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2363"/>
        <w:gridCol w:w="2410"/>
      </w:tblGrid>
      <w:tr w:rsidR="00A85C09" w:rsidRPr="00C33330" w14:paraId="3B80745E" w14:textId="77777777" w:rsidTr="003B25FA">
        <w:trPr>
          <w:jc w:val="center"/>
        </w:trPr>
        <w:tc>
          <w:tcPr>
            <w:tcW w:w="2598" w:type="dxa"/>
            <w:shd w:val="clear" w:color="auto" w:fill="AB3638"/>
            <w:vAlign w:val="center"/>
          </w:tcPr>
          <w:p w14:paraId="5DE704D7" w14:textId="77777777" w:rsidR="00A85C09" w:rsidRPr="00C33330" w:rsidRDefault="00A85C09" w:rsidP="008842E6">
            <w:pPr>
              <w:tabs>
                <w:tab w:val="center" w:pos="1345"/>
                <w:tab w:val="right" w:pos="2690"/>
              </w:tabs>
              <w:spacing w:line="312" w:lineRule="auto"/>
              <w:rPr>
                <w:rFonts w:ascii="Arial Narrow" w:hAnsi="Arial Narrow"/>
                <w:bCs/>
                <w:color w:val="FFFFFF"/>
                <w:sz w:val="20"/>
                <w:szCs w:val="20"/>
                <w:lang w:val="en-US"/>
              </w:rPr>
            </w:pPr>
            <w:r w:rsidRPr="00C33330">
              <w:rPr>
                <w:rFonts w:ascii="Arial Narrow" w:hAnsi="Arial Narrow"/>
                <w:bCs/>
                <w:color w:val="FFFFFF"/>
                <w:sz w:val="20"/>
                <w:szCs w:val="20"/>
                <w:lang w:val="en-US"/>
              </w:rPr>
              <w:t>Tranche</w:t>
            </w:r>
          </w:p>
        </w:tc>
        <w:tc>
          <w:tcPr>
            <w:tcW w:w="2363" w:type="dxa"/>
            <w:shd w:val="clear" w:color="auto" w:fill="AB3638"/>
            <w:vAlign w:val="center"/>
          </w:tcPr>
          <w:p w14:paraId="02B191B6" w14:textId="77777777" w:rsidR="00A85C09" w:rsidRPr="00C33330" w:rsidRDefault="00A85C09" w:rsidP="008842E6">
            <w:pPr>
              <w:tabs>
                <w:tab w:val="left" w:pos="355"/>
                <w:tab w:val="center" w:pos="1399"/>
              </w:tabs>
              <w:spacing w:line="312" w:lineRule="auto"/>
              <w:jc w:val="center"/>
              <w:rPr>
                <w:rFonts w:ascii="Arial Narrow" w:hAnsi="Arial Narrow"/>
                <w:bCs/>
                <w:color w:val="FFFFFF"/>
                <w:sz w:val="20"/>
                <w:szCs w:val="20"/>
                <w:lang w:val="en-US"/>
              </w:rPr>
            </w:pPr>
            <w:r w:rsidRPr="00C33330">
              <w:rPr>
                <w:rFonts w:ascii="Arial Narrow" w:hAnsi="Arial Narrow"/>
                <w:bCs/>
                <w:color w:val="FFFFFF"/>
                <w:sz w:val="20"/>
                <w:szCs w:val="20"/>
                <w:lang w:val="en-US"/>
              </w:rPr>
              <w:t>Spread (basis point)</w:t>
            </w:r>
          </w:p>
          <w:p w14:paraId="712FB247" w14:textId="77777777" w:rsidR="00A85C09" w:rsidRPr="00C33330" w:rsidRDefault="00A85C09" w:rsidP="008842E6">
            <w:pPr>
              <w:spacing w:line="312" w:lineRule="auto"/>
              <w:jc w:val="center"/>
              <w:rPr>
                <w:rFonts w:ascii="Arial Narrow" w:hAnsi="Arial Narrow"/>
                <w:bCs/>
                <w:color w:val="FFFFFF"/>
                <w:sz w:val="20"/>
                <w:szCs w:val="20"/>
                <w:lang w:val="en-US"/>
              </w:rPr>
            </w:pPr>
            <w:r w:rsidRPr="00C33330">
              <w:rPr>
                <w:rFonts w:ascii="Arial Narrow" w:hAnsi="Arial Narrow"/>
                <w:bCs/>
                <w:color w:val="FFFFFF"/>
                <w:sz w:val="20"/>
                <w:szCs w:val="20"/>
                <w:lang w:val="en-US"/>
              </w:rPr>
              <w:t>(Gaussian copula)</w:t>
            </w:r>
          </w:p>
        </w:tc>
        <w:tc>
          <w:tcPr>
            <w:tcW w:w="2410" w:type="dxa"/>
            <w:shd w:val="clear" w:color="auto" w:fill="AB3638"/>
            <w:vAlign w:val="center"/>
          </w:tcPr>
          <w:p w14:paraId="4DD752B8" w14:textId="77777777" w:rsidR="00A85C09" w:rsidRPr="00C33330" w:rsidRDefault="00A85C09" w:rsidP="008842E6">
            <w:pPr>
              <w:spacing w:line="312" w:lineRule="auto"/>
              <w:jc w:val="center"/>
              <w:rPr>
                <w:rFonts w:ascii="Arial Narrow" w:hAnsi="Arial Narrow"/>
                <w:bCs/>
                <w:color w:val="FFFFFF"/>
                <w:sz w:val="20"/>
                <w:szCs w:val="20"/>
                <w:lang w:val="en-US"/>
              </w:rPr>
            </w:pPr>
            <w:r w:rsidRPr="00C33330">
              <w:rPr>
                <w:rFonts w:ascii="Arial Narrow" w:hAnsi="Arial Narrow"/>
                <w:bCs/>
                <w:color w:val="FFFFFF"/>
                <w:sz w:val="20"/>
                <w:szCs w:val="20"/>
                <w:lang w:val="en-US"/>
              </w:rPr>
              <w:t>Spread (basis point)</w:t>
            </w:r>
          </w:p>
          <w:p w14:paraId="588D303D" w14:textId="77777777" w:rsidR="00A85C09" w:rsidRPr="00C33330" w:rsidRDefault="00A85C09" w:rsidP="008842E6">
            <w:pPr>
              <w:spacing w:line="312" w:lineRule="auto"/>
              <w:jc w:val="center"/>
              <w:rPr>
                <w:rFonts w:ascii="Arial Narrow" w:hAnsi="Arial Narrow"/>
                <w:bCs/>
                <w:color w:val="FFFFFF"/>
                <w:sz w:val="20"/>
                <w:szCs w:val="20"/>
                <w:lang w:val="en-US"/>
              </w:rPr>
            </w:pPr>
            <w:r w:rsidRPr="00C33330">
              <w:rPr>
                <w:rFonts w:ascii="Arial Narrow" w:hAnsi="Arial Narrow"/>
                <w:bCs/>
                <w:color w:val="FFFFFF"/>
                <w:sz w:val="20"/>
                <w:szCs w:val="20"/>
                <w:lang w:val="en-US"/>
              </w:rPr>
              <w:t>(Student copulas)</w:t>
            </w:r>
          </w:p>
        </w:tc>
      </w:tr>
      <w:tr w:rsidR="00A85C09" w:rsidRPr="00C33330" w14:paraId="53D79F10" w14:textId="77777777" w:rsidTr="003B25FA">
        <w:trPr>
          <w:jc w:val="center"/>
        </w:trPr>
        <w:tc>
          <w:tcPr>
            <w:tcW w:w="2598" w:type="dxa"/>
          </w:tcPr>
          <w:p w14:paraId="49FD1CAE" w14:textId="77777777" w:rsidR="00A85C09" w:rsidRPr="00C33330" w:rsidRDefault="00A85C09" w:rsidP="008842E6">
            <w:pPr>
              <w:spacing w:before="60" w:after="60" w:line="312" w:lineRule="auto"/>
              <w:rPr>
                <w:rFonts w:ascii="Arial Narrow" w:hAnsi="Arial Narrow"/>
                <w:bCs/>
                <w:sz w:val="20"/>
                <w:szCs w:val="20"/>
                <w:lang w:val="en-US"/>
              </w:rPr>
            </w:pPr>
            <w:r w:rsidRPr="00C33330">
              <w:rPr>
                <w:rFonts w:ascii="Arial Narrow" w:hAnsi="Arial Narrow"/>
                <w:bCs/>
                <w:sz w:val="20"/>
                <w:szCs w:val="20"/>
                <w:lang w:val="en-US"/>
              </w:rPr>
              <w:t>0% à 10% (Equity)</w:t>
            </w:r>
          </w:p>
        </w:tc>
        <w:tc>
          <w:tcPr>
            <w:tcW w:w="2363" w:type="dxa"/>
          </w:tcPr>
          <w:p w14:paraId="0E421395" w14:textId="77777777" w:rsidR="00A85C09" w:rsidRPr="00C33330" w:rsidRDefault="00A85C09" w:rsidP="008842E6">
            <w:pPr>
              <w:spacing w:before="60" w:after="60" w:line="312" w:lineRule="auto"/>
              <w:jc w:val="right"/>
              <w:rPr>
                <w:rFonts w:ascii="Arial Narrow" w:hAnsi="Arial Narrow"/>
                <w:sz w:val="20"/>
                <w:szCs w:val="20"/>
                <w:lang w:val="en-US"/>
              </w:rPr>
            </w:pPr>
            <w:r w:rsidRPr="00C33330">
              <w:rPr>
                <w:rFonts w:ascii="Arial Narrow" w:hAnsi="Arial Narrow"/>
                <w:sz w:val="20"/>
                <w:szCs w:val="20"/>
                <w:lang w:val="en-US"/>
              </w:rPr>
              <w:t>2,952.4</w:t>
            </w:r>
            <w:r>
              <w:rPr>
                <w:rFonts w:ascii="Arial Narrow" w:hAnsi="Arial Narrow"/>
                <w:sz w:val="20"/>
                <w:szCs w:val="20"/>
                <w:lang w:val="en-US"/>
              </w:rPr>
              <w:t>0</w:t>
            </w:r>
          </w:p>
        </w:tc>
        <w:tc>
          <w:tcPr>
            <w:tcW w:w="2410" w:type="dxa"/>
          </w:tcPr>
          <w:p w14:paraId="17F602D7" w14:textId="77777777" w:rsidR="00A85C09" w:rsidRPr="00C33330" w:rsidRDefault="00A85C09" w:rsidP="008842E6">
            <w:pPr>
              <w:spacing w:before="60" w:after="60" w:line="312" w:lineRule="auto"/>
              <w:jc w:val="right"/>
              <w:rPr>
                <w:rFonts w:ascii="Arial Narrow" w:hAnsi="Arial Narrow"/>
                <w:bCs/>
                <w:sz w:val="20"/>
                <w:szCs w:val="20"/>
                <w:lang w:val="en-US"/>
              </w:rPr>
            </w:pPr>
            <w:r w:rsidRPr="00C33330">
              <w:rPr>
                <w:rFonts w:ascii="Arial Narrow" w:hAnsi="Arial Narrow"/>
                <w:bCs/>
                <w:sz w:val="20"/>
                <w:szCs w:val="20"/>
                <w:lang w:val="en-US"/>
              </w:rPr>
              <w:t>3,172.89</w:t>
            </w:r>
          </w:p>
        </w:tc>
      </w:tr>
      <w:tr w:rsidR="00A85C09" w:rsidRPr="00C33330" w14:paraId="0B783F3E" w14:textId="77777777" w:rsidTr="003B25FA">
        <w:trPr>
          <w:jc w:val="center"/>
        </w:trPr>
        <w:tc>
          <w:tcPr>
            <w:tcW w:w="2598" w:type="dxa"/>
          </w:tcPr>
          <w:p w14:paraId="11FE020E" w14:textId="77777777" w:rsidR="00A85C09" w:rsidRPr="00C33330" w:rsidRDefault="00A85C09" w:rsidP="008842E6">
            <w:pPr>
              <w:spacing w:before="60" w:after="60" w:line="312" w:lineRule="auto"/>
              <w:rPr>
                <w:rFonts w:ascii="Arial Narrow" w:hAnsi="Arial Narrow"/>
                <w:bCs/>
                <w:sz w:val="20"/>
                <w:szCs w:val="20"/>
                <w:lang w:val="en-US"/>
              </w:rPr>
            </w:pPr>
            <w:r w:rsidRPr="00C33330">
              <w:rPr>
                <w:rFonts w:ascii="Arial Narrow" w:hAnsi="Arial Narrow"/>
                <w:bCs/>
                <w:sz w:val="20"/>
                <w:szCs w:val="20"/>
                <w:lang w:val="en-US"/>
              </w:rPr>
              <w:t>10% à 30% (Mezzanine)</w:t>
            </w:r>
          </w:p>
        </w:tc>
        <w:tc>
          <w:tcPr>
            <w:tcW w:w="2363" w:type="dxa"/>
          </w:tcPr>
          <w:p w14:paraId="58A19360" w14:textId="77777777" w:rsidR="00A85C09" w:rsidRPr="00C33330" w:rsidRDefault="00A85C09" w:rsidP="008842E6">
            <w:pPr>
              <w:spacing w:before="60" w:after="60" w:line="312" w:lineRule="auto"/>
              <w:jc w:val="right"/>
              <w:rPr>
                <w:rFonts w:ascii="Arial Narrow" w:hAnsi="Arial Narrow"/>
                <w:sz w:val="20"/>
                <w:szCs w:val="20"/>
                <w:lang w:val="en-US"/>
              </w:rPr>
            </w:pPr>
            <w:r w:rsidRPr="00C33330">
              <w:rPr>
                <w:rFonts w:ascii="Arial Narrow" w:hAnsi="Arial Narrow"/>
                <w:sz w:val="20"/>
                <w:szCs w:val="20"/>
                <w:lang w:val="en-US"/>
              </w:rPr>
              <w:t>779</w:t>
            </w:r>
            <w:r>
              <w:rPr>
                <w:rFonts w:ascii="Arial Narrow" w:hAnsi="Arial Narrow"/>
                <w:sz w:val="20"/>
                <w:szCs w:val="20"/>
                <w:lang w:val="en-US"/>
              </w:rPr>
              <w:t>,</w:t>
            </w:r>
            <w:r w:rsidRPr="00C33330">
              <w:rPr>
                <w:rFonts w:ascii="Arial Narrow" w:hAnsi="Arial Narrow"/>
                <w:sz w:val="20"/>
                <w:szCs w:val="20"/>
                <w:lang w:val="en-US"/>
              </w:rPr>
              <w:t>302</w:t>
            </w:r>
            <w:r>
              <w:rPr>
                <w:rFonts w:ascii="Arial Narrow" w:hAnsi="Arial Narrow"/>
                <w:sz w:val="20"/>
                <w:szCs w:val="20"/>
                <w:lang w:val="en-US"/>
              </w:rPr>
              <w:t>.</w:t>
            </w:r>
            <w:r w:rsidRPr="00C33330">
              <w:rPr>
                <w:rFonts w:ascii="Arial Narrow" w:hAnsi="Arial Narrow"/>
                <w:sz w:val="20"/>
                <w:szCs w:val="20"/>
                <w:lang w:val="en-US"/>
              </w:rPr>
              <w:t>4</w:t>
            </w:r>
            <w:r>
              <w:rPr>
                <w:rFonts w:ascii="Arial Narrow" w:hAnsi="Arial Narrow"/>
                <w:sz w:val="20"/>
                <w:szCs w:val="20"/>
                <w:lang w:val="en-US"/>
              </w:rPr>
              <w:t>0</w:t>
            </w:r>
          </w:p>
        </w:tc>
        <w:tc>
          <w:tcPr>
            <w:tcW w:w="2410" w:type="dxa"/>
          </w:tcPr>
          <w:p w14:paraId="499F9DDF" w14:textId="77777777" w:rsidR="00A85C09" w:rsidRPr="00C33330" w:rsidRDefault="00A85C09" w:rsidP="008842E6">
            <w:pPr>
              <w:spacing w:before="60" w:after="60" w:line="312" w:lineRule="auto"/>
              <w:jc w:val="right"/>
              <w:rPr>
                <w:rFonts w:ascii="Arial Narrow" w:hAnsi="Arial Narrow"/>
                <w:bCs/>
                <w:sz w:val="20"/>
                <w:szCs w:val="20"/>
                <w:lang w:val="en-US"/>
              </w:rPr>
            </w:pPr>
            <w:r w:rsidRPr="00C33330">
              <w:rPr>
                <w:rFonts w:ascii="Arial Narrow" w:hAnsi="Arial Narrow"/>
                <w:bCs/>
                <w:sz w:val="20"/>
                <w:szCs w:val="20"/>
                <w:lang w:val="en-US"/>
              </w:rPr>
              <w:t>762.06</w:t>
            </w:r>
          </w:p>
        </w:tc>
      </w:tr>
      <w:tr w:rsidR="00A85C09" w:rsidRPr="00C33330" w14:paraId="709A86B8" w14:textId="77777777" w:rsidTr="003B25FA">
        <w:trPr>
          <w:jc w:val="center"/>
        </w:trPr>
        <w:tc>
          <w:tcPr>
            <w:tcW w:w="2598" w:type="dxa"/>
          </w:tcPr>
          <w:p w14:paraId="1F1EEF17" w14:textId="77777777" w:rsidR="00A85C09" w:rsidRPr="00C33330" w:rsidRDefault="00A85C09" w:rsidP="008842E6">
            <w:pPr>
              <w:spacing w:before="60" w:after="60" w:line="312" w:lineRule="auto"/>
              <w:rPr>
                <w:rFonts w:ascii="Arial Narrow" w:hAnsi="Arial Narrow"/>
                <w:bCs/>
                <w:sz w:val="20"/>
                <w:szCs w:val="20"/>
                <w:lang w:val="en-US"/>
              </w:rPr>
            </w:pPr>
            <w:r w:rsidRPr="00C33330">
              <w:rPr>
                <w:rFonts w:ascii="Arial Narrow" w:hAnsi="Arial Narrow"/>
                <w:bCs/>
                <w:sz w:val="20"/>
                <w:szCs w:val="20"/>
                <w:lang w:val="en-US"/>
              </w:rPr>
              <w:t>30% à 100 % (Senior)</w:t>
            </w:r>
          </w:p>
        </w:tc>
        <w:tc>
          <w:tcPr>
            <w:tcW w:w="2363" w:type="dxa"/>
          </w:tcPr>
          <w:p w14:paraId="00C6F65D" w14:textId="77777777" w:rsidR="00A85C09" w:rsidRPr="00C33330" w:rsidRDefault="00A85C09" w:rsidP="008842E6">
            <w:pPr>
              <w:spacing w:before="60" w:after="60" w:line="312" w:lineRule="auto"/>
              <w:jc w:val="right"/>
              <w:rPr>
                <w:rFonts w:ascii="Arial Narrow" w:hAnsi="Arial Narrow"/>
                <w:bCs/>
                <w:sz w:val="20"/>
                <w:szCs w:val="20"/>
                <w:lang w:val="en-US"/>
              </w:rPr>
            </w:pPr>
            <w:r w:rsidRPr="00C33330">
              <w:rPr>
                <w:rFonts w:ascii="Arial Narrow" w:hAnsi="Arial Narrow"/>
                <w:bCs/>
                <w:sz w:val="20"/>
                <w:szCs w:val="20"/>
                <w:lang w:val="en-US"/>
              </w:rPr>
              <w:t>43</w:t>
            </w:r>
            <w:r>
              <w:rPr>
                <w:rFonts w:ascii="Arial Narrow" w:hAnsi="Arial Narrow"/>
                <w:bCs/>
                <w:sz w:val="20"/>
                <w:szCs w:val="20"/>
                <w:lang w:val="en-US"/>
              </w:rPr>
              <w:t>,</w:t>
            </w:r>
            <w:r w:rsidRPr="00C33330">
              <w:rPr>
                <w:rFonts w:ascii="Arial Narrow" w:hAnsi="Arial Narrow"/>
                <w:bCs/>
                <w:sz w:val="20"/>
                <w:szCs w:val="20"/>
                <w:lang w:val="en-US"/>
              </w:rPr>
              <w:t>4713</w:t>
            </w:r>
            <w:r>
              <w:rPr>
                <w:rFonts w:ascii="Arial Narrow" w:hAnsi="Arial Narrow"/>
                <w:bCs/>
                <w:sz w:val="20"/>
                <w:szCs w:val="20"/>
                <w:lang w:val="en-US"/>
              </w:rPr>
              <w:t>.00</w:t>
            </w:r>
          </w:p>
        </w:tc>
        <w:tc>
          <w:tcPr>
            <w:tcW w:w="2410" w:type="dxa"/>
          </w:tcPr>
          <w:p w14:paraId="6BE5F951" w14:textId="77777777" w:rsidR="00A85C09" w:rsidRPr="00C33330" w:rsidRDefault="00A85C09" w:rsidP="008842E6">
            <w:pPr>
              <w:spacing w:before="60" w:after="60" w:line="312" w:lineRule="auto"/>
              <w:jc w:val="right"/>
              <w:rPr>
                <w:rFonts w:ascii="Arial Narrow" w:hAnsi="Arial Narrow"/>
                <w:bCs/>
                <w:sz w:val="20"/>
                <w:szCs w:val="20"/>
                <w:lang w:val="en-US"/>
              </w:rPr>
            </w:pPr>
            <w:r w:rsidRPr="00C33330">
              <w:rPr>
                <w:rFonts w:ascii="Arial Narrow" w:hAnsi="Arial Narrow"/>
                <w:bCs/>
                <w:sz w:val="20"/>
                <w:szCs w:val="20"/>
                <w:lang w:val="en-US"/>
              </w:rPr>
              <w:t>30.21</w:t>
            </w:r>
          </w:p>
        </w:tc>
      </w:tr>
    </w:tbl>
    <w:p w14:paraId="732F349B" w14:textId="77777777" w:rsidR="00A85C09" w:rsidRPr="00C33330" w:rsidRDefault="00A85C09" w:rsidP="008842E6">
      <w:pPr>
        <w:pStyle w:val="BodyText3"/>
        <w:spacing w:line="312" w:lineRule="auto"/>
        <w:jc w:val="left"/>
        <w:rPr>
          <w:rFonts w:ascii="Arial Narrow" w:hAnsi="Arial Narrow"/>
          <w:sz w:val="20"/>
          <w:szCs w:val="20"/>
          <w:lang w:val="en-US"/>
        </w:rPr>
      </w:pPr>
      <w:r w:rsidRPr="00C33330">
        <w:rPr>
          <w:rFonts w:ascii="Arial Narrow" w:hAnsi="Arial Narrow"/>
          <w:i/>
          <w:sz w:val="20"/>
          <w:szCs w:val="20"/>
          <w:lang w:val="en-US"/>
        </w:rPr>
        <w:t>Source</w:t>
      </w:r>
      <w:r w:rsidRPr="00C33330">
        <w:rPr>
          <w:rFonts w:ascii="Arial Narrow" w:hAnsi="Arial Narrow"/>
          <w:sz w:val="20"/>
          <w:szCs w:val="20"/>
          <w:lang w:val="en-US"/>
        </w:rPr>
        <w:t xml:space="preserve">: …. (Arial Narrow 10 </w:t>
      </w:r>
      <w:proofErr w:type="spellStart"/>
      <w:r w:rsidRPr="00C33330">
        <w:rPr>
          <w:rFonts w:ascii="Arial Narrow" w:hAnsi="Arial Narrow"/>
          <w:sz w:val="20"/>
          <w:szCs w:val="20"/>
          <w:lang w:val="en-US"/>
        </w:rPr>
        <w:t>pt</w:t>
      </w:r>
      <w:proofErr w:type="spellEnd"/>
      <w:r w:rsidRPr="00C33330">
        <w:rPr>
          <w:rFonts w:ascii="Arial Narrow" w:hAnsi="Arial Narrow"/>
          <w:sz w:val="20"/>
          <w:szCs w:val="20"/>
          <w:lang w:val="en-US"/>
        </w:rPr>
        <w:t xml:space="preserve">, Alignment </w:t>
      </w:r>
      <w:proofErr w:type="gramStart"/>
      <w:r w:rsidRPr="00C33330">
        <w:rPr>
          <w:rFonts w:ascii="Arial Narrow" w:hAnsi="Arial Narrow"/>
          <w:sz w:val="20"/>
          <w:szCs w:val="20"/>
          <w:lang w:val="en-US"/>
        </w:rPr>
        <w:t>justify</w:t>
      </w:r>
      <w:proofErr w:type="gramEnd"/>
      <w:r w:rsidRPr="00C33330">
        <w:rPr>
          <w:rFonts w:ascii="Arial Narrow" w:hAnsi="Arial Narrow"/>
          <w:sz w:val="20"/>
          <w:szCs w:val="20"/>
          <w:lang w:val="en-US"/>
        </w:rPr>
        <w:t xml:space="preserve">, Indentation First line None, </w:t>
      </w:r>
      <w:r w:rsidRPr="00C33330">
        <w:rPr>
          <w:rFonts w:ascii="Arial Narrow" w:hAnsi="Arial Narrow"/>
          <w:color w:val="000000"/>
          <w:sz w:val="20"/>
          <w:szCs w:val="20"/>
          <w:lang w:val="en-US"/>
        </w:rPr>
        <w:t xml:space="preserve">Spacing 6 </w:t>
      </w:r>
      <w:proofErr w:type="spellStart"/>
      <w:r w:rsidRPr="00C33330">
        <w:rPr>
          <w:rFonts w:ascii="Arial Narrow" w:hAnsi="Arial Narrow"/>
          <w:color w:val="000000"/>
          <w:sz w:val="20"/>
          <w:szCs w:val="20"/>
          <w:lang w:val="en-US"/>
        </w:rPr>
        <w:t>pt</w:t>
      </w:r>
      <w:proofErr w:type="spellEnd"/>
      <w:r w:rsidRPr="00C33330">
        <w:rPr>
          <w:rFonts w:ascii="Arial Narrow" w:hAnsi="Arial Narrow"/>
          <w:color w:val="000000"/>
          <w:sz w:val="20"/>
          <w:szCs w:val="20"/>
          <w:lang w:val="en-US"/>
        </w:rPr>
        <w:t xml:space="preserve"> After</w:t>
      </w:r>
      <w:r w:rsidRPr="00C33330">
        <w:rPr>
          <w:rFonts w:ascii="Arial Narrow" w:hAnsi="Arial Narrow"/>
          <w:sz w:val="20"/>
          <w:szCs w:val="20"/>
          <w:lang w:val="en-US"/>
        </w:rPr>
        <w:t>)</w:t>
      </w:r>
    </w:p>
    <w:p w14:paraId="421AD844" w14:textId="2EA9079B" w:rsidR="00BD635D" w:rsidRPr="002D3191" w:rsidRDefault="00BD635D" w:rsidP="008842E6">
      <w:pPr>
        <w:spacing w:line="312" w:lineRule="auto"/>
        <w:ind w:firstLine="567"/>
        <w:jc w:val="both"/>
        <w:rPr>
          <w:rFonts w:ascii="Arial Narrow" w:hAnsi="Arial Narrow"/>
          <w:b/>
          <w:bCs/>
          <w:sz w:val="22"/>
          <w:lang w:val="en-US"/>
        </w:rPr>
      </w:pPr>
      <w:r w:rsidRPr="002D3191">
        <w:rPr>
          <w:rFonts w:ascii="Arial Narrow" w:hAnsi="Arial Narrow"/>
          <w:b/>
          <w:bCs/>
          <w:sz w:val="22"/>
          <w:lang w:val="en-US"/>
        </w:rPr>
        <w:lastRenderedPageBreak/>
        <w:t xml:space="preserve">Mathematical Expressions. </w:t>
      </w:r>
      <w:r w:rsidRPr="002D3191">
        <w:rPr>
          <w:rFonts w:ascii="Arial Narrow" w:hAnsi="Arial Narrow"/>
          <w:sz w:val="22"/>
          <w:lang w:val="en-US"/>
        </w:rPr>
        <w:t>Displayed equations (</w:t>
      </w:r>
      <w:r w:rsidRPr="002D3191">
        <w:rPr>
          <w:rFonts w:ascii="Arial Narrow" w:hAnsi="Arial Narrow"/>
          <w:sz w:val="22"/>
          <w:szCs w:val="22"/>
          <w:lang w:val="en-US"/>
        </w:rPr>
        <w:t>Arial Narrow</w:t>
      </w:r>
      <w:r w:rsidRPr="002D3191">
        <w:rPr>
          <w:rFonts w:ascii="Arial Narrow" w:hAnsi="Arial Narrow"/>
          <w:sz w:val="22"/>
          <w:lang w:val="en-US"/>
        </w:rPr>
        <w:t xml:space="preserve"> 11 </w:t>
      </w:r>
      <w:proofErr w:type="spellStart"/>
      <w:r w:rsidRPr="002D3191">
        <w:rPr>
          <w:rFonts w:ascii="Arial Narrow" w:hAnsi="Arial Narrow"/>
          <w:sz w:val="22"/>
          <w:lang w:val="en-US"/>
        </w:rPr>
        <w:t>pt</w:t>
      </w:r>
      <w:proofErr w:type="spellEnd"/>
      <w:r w:rsidRPr="002D3191">
        <w:rPr>
          <w:rFonts w:ascii="Arial Narrow" w:hAnsi="Arial Narrow"/>
          <w:sz w:val="22"/>
          <w:lang w:val="en-US"/>
        </w:rPr>
        <w:t xml:space="preserve">, Regular, Alignment Justify, Indentation First line 1 cm) should be numbered consecutively, with the number set in right sight and enclosed in parentheses. Equations should be referred to in abbreviated form, </w:t>
      </w:r>
      <w:r w:rsidR="00F1507B" w:rsidRPr="002D3191">
        <w:rPr>
          <w:rFonts w:ascii="Arial Narrow" w:hAnsi="Arial Narrow"/>
          <w:sz w:val="22"/>
          <w:lang w:val="en-US"/>
        </w:rPr>
        <w:t>e.g.,</w:t>
      </w:r>
      <w:r w:rsidRPr="002D3191">
        <w:rPr>
          <w:rFonts w:ascii="Arial Narrow" w:hAnsi="Arial Narrow"/>
          <w:sz w:val="22"/>
          <w:lang w:val="en-US"/>
        </w:rPr>
        <w:t xml:space="preserve"> Equation (1), (2), … (n). in multiple/line equations, the number should be given on the last line.</w:t>
      </w:r>
    </w:p>
    <w:p w14:paraId="1AE77AD4" w14:textId="598638E5" w:rsidR="00BD635D" w:rsidRPr="00387C5C" w:rsidRDefault="001220FB" w:rsidP="008842E6">
      <w:pPr>
        <w:pStyle w:val="ListParagraph"/>
        <w:numPr>
          <w:ilvl w:val="0"/>
          <w:numId w:val="21"/>
        </w:numPr>
        <w:spacing w:before="120" w:after="120" w:line="312" w:lineRule="auto"/>
        <w:ind w:left="284" w:hanging="284"/>
        <w:rPr>
          <w:rFonts w:ascii="Arial Narrow" w:hAnsi="Arial Narrow"/>
          <w:b/>
          <w:bCs/>
          <w:color w:val="0070C0"/>
          <w:sz w:val="22"/>
          <w:szCs w:val="22"/>
          <w:lang w:val="en-US"/>
        </w:rPr>
      </w:pPr>
      <w:r w:rsidRPr="008842E6">
        <w:rPr>
          <w:rFonts w:ascii="Arial Narrow" w:hAnsi="Arial Narrow"/>
          <w:b/>
          <w:bCs/>
          <w:color w:val="AB3638"/>
          <w:sz w:val="22"/>
          <w:szCs w:val="22"/>
          <w:lang w:val="en-US"/>
        </w:rPr>
        <w:t>Case studies/experiments/ demonstrations/ application functionality</w:t>
      </w:r>
      <w:r w:rsidR="004E1F41" w:rsidRPr="008842E6">
        <w:rPr>
          <w:rFonts w:ascii="Arial Narrow" w:hAnsi="Arial Narrow"/>
          <w:b/>
          <w:bCs/>
          <w:color w:val="AB3638"/>
          <w:sz w:val="22"/>
          <w:szCs w:val="22"/>
          <w:lang w:val="en-US"/>
        </w:rPr>
        <w:t xml:space="preserve"> </w:t>
      </w:r>
      <w:r w:rsidR="00BD635D" w:rsidRPr="00804102">
        <w:rPr>
          <w:rFonts w:ascii="Arial Narrow" w:hAnsi="Arial Narrow"/>
          <w:bCs/>
          <w:sz w:val="22"/>
          <w:szCs w:val="22"/>
          <w:lang w:val="en-US"/>
        </w:rPr>
        <w:t>(</w:t>
      </w:r>
      <w:r w:rsidR="00BD635D" w:rsidRPr="00804102">
        <w:rPr>
          <w:rFonts w:ascii="Arial Narrow" w:hAnsi="Arial Narrow"/>
          <w:sz w:val="22"/>
          <w:szCs w:val="22"/>
          <w:lang w:val="en-US"/>
        </w:rPr>
        <w:t xml:space="preserve">Arial Narrow 11 </w:t>
      </w:r>
      <w:proofErr w:type="spellStart"/>
      <w:r w:rsidR="00BD635D" w:rsidRPr="00804102">
        <w:rPr>
          <w:rFonts w:ascii="Arial Narrow" w:hAnsi="Arial Narrow"/>
          <w:sz w:val="22"/>
          <w:szCs w:val="22"/>
          <w:lang w:val="en-US"/>
        </w:rPr>
        <w:t>pt</w:t>
      </w:r>
      <w:proofErr w:type="spellEnd"/>
      <w:r w:rsidR="00BD635D" w:rsidRPr="00804102">
        <w:rPr>
          <w:rFonts w:ascii="Arial Narrow" w:hAnsi="Arial Narrow"/>
          <w:sz w:val="22"/>
          <w:szCs w:val="22"/>
          <w:lang w:val="en-US"/>
        </w:rPr>
        <w:t xml:space="preserve">, bold, alignment </w:t>
      </w:r>
      <w:r w:rsidR="00BD635D" w:rsidRPr="00387C5C">
        <w:rPr>
          <w:rFonts w:ascii="Arial Narrow" w:hAnsi="Arial Narrow"/>
          <w:color w:val="000000"/>
          <w:sz w:val="22"/>
          <w:szCs w:val="22"/>
          <w:lang w:val="en-US"/>
        </w:rPr>
        <w:t xml:space="preserve">left, Indentation None, Spacing 6 </w:t>
      </w:r>
      <w:proofErr w:type="spellStart"/>
      <w:r w:rsidR="00BD635D" w:rsidRPr="00387C5C">
        <w:rPr>
          <w:rFonts w:ascii="Arial Narrow" w:hAnsi="Arial Narrow"/>
          <w:color w:val="000000"/>
          <w:sz w:val="22"/>
          <w:szCs w:val="22"/>
          <w:lang w:val="en-US"/>
        </w:rPr>
        <w:t>pt</w:t>
      </w:r>
      <w:proofErr w:type="spellEnd"/>
      <w:r w:rsidR="00BD635D" w:rsidRPr="00387C5C">
        <w:rPr>
          <w:rFonts w:ascii="Arial Narrow" w:hAnsi="Arial Narrow"/>
          <w:color w:val="000000"/>
          <w:sz w:val="22"/>
          <w:szCs w:val="22"/>
          <w:lang w:val="en-US"/>
        </w:rPr>
        <w:t xml:space="preserve"> After and Before)</w:t>
      </w:r>
    </w:p>
    <w:p w14:paraId="3D5FCD7D" w14:textId="77777777" w:rsidR="00BD635D" w:rsidRPr="002D3191" w:rsidRDefault="00BD635D" w:rsidP="008842E6">
      <w:pPr>
        <w:pStyle w:val="BodyTextIndent"/>
        <w:spacing w:line="312" w:lineRule="auto"/>
        <w:ind w:firstLine="0"/>
        <w:rPr>
          <w:rFonts w:ascii="Arial Narrow" w:hAnsi="Arial Narrow"/>
          <w:sz w:val="22"/>
          <w:lang w:val="en-US"/>
        </w:rPr>
      </w:pPr>
      <w:r w:rsidRPr="002D3191">
        <w:rPr>
          <w:rFonts w:ascii="Arial Narrow" w:hAnsi="Arial Narrow"/>
          <w:sz w:val="22"/>
          <w:lang w:val="en-US"/>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14:paraId="1F5B1046" w14:textId="77777777" w:rsidR="00BD635D" w:rsidRPr="002D3191" w:rsidRDefault="00BD635D" w:rsidP="008842E6">
      <w:pPr>
        <w:pStyle w:val="BodyTextIndent"/>
        <w:spacing w:line="312" w:lineRule="auto"/>
        <w:ind w:firstLine="567"/>
        <w:rPr>
          <w:rFonts w:ascii="Arial Narrow" w:hAnsi="Arial Narrow"/>
          <w:sz w:val="22"/>
          <w:lang w:val="en-US"/>
        </w:rPr>
      </w:pPr>
      <w:r w:rsidRPr="002D3191">
        <w:rPr>
          <w:rFonts w:ascii="Arial Narrow" w:hAnsi="Arial Narrow"/>
          <w:sz w:val="22"/>
          <w:lang w:val="en-US"/>
        </w:rPr>
        <w:t xml:space="preserve">The text should be typeset in Arial Narrow, 11 </w:t>
      </w:r>
      <w:proofErr w:type="spellStart"/>
      <w:r w:rsidRPr="002D3191">
        <w:rPr>
          <w:rFonts w:ascii="Arial Narrow" w:hAnsi="Arial Narrow"/>
          <w:sz w:val="22"/>
          <w:lang w:val="en-US"/>
        </w:rPr>
        <w:t>pt</w:t>
      </w:r>
      <w:proofErr w:type="spellEnd"/>
      <w:r w:rsidRPr="002D3191">
        <w:rPr>
          <w:rFonts w:ascii="Arial Narrow" w:hAnsi="Arial Narrow"/>
          <w:sz w:val="22"/>
          <w:lang w:val="en-US"/>
        </w:rPr>
        <w:t xml:space="preserve">, Line spaces Single, Alignment justify, </w:t>
      </w:r>
      <w:r w:rsidRPr="002D3191">
        <w:rPr>
          <w:rFonts w:ascii="Arial Narrow" w:hAnsi="Arial Narrow"/>
          <w:sz w:val="22"/>
          <w:szCs w:val="22"/>
          <w:lang w:val="en-US"/>
        </w:rPr>
        <w:t>First Paragraph Indentation None, in rest of the text, First line Indentation at 1cm)</w:t>
      </w:r>
      <w:r w:rsidRPr="002D3191">
        <w:rPr>
          <w:rFonts w:ascii="Arial Narrow" w:hAnsi="Arial Narrow"/>
          <w:sz w:val="22"/>
          <w:lang w:val="en-US"/>
        </w:rPr>
        <w:t>.</w:t>
      </w:r>
    </w:p>
    <w:p w14:paraId="038C1B6F" w14:textId="77777777" w:rsidR="00BD635D" w:rsidRPr="00804102" w:rsidRDefault="001220FB" w:rsidP="008842E6">
      <w:pPr>
        <w:spacing w:before="120" w:after="120" w:line="312" w:lineRule="auto"/>
        <w:rPr>
          <w:rFonts w:ascii="Arial Narrow" w:hAnsi="Arial Narrow"/>
          <w:b/>
          <w:sz w:val="22"/>
          <w:szCs w:val="22"/>
          <w:lang w:val="en-US"/>
        </w:rPr>
      </w:pPr>
      <w:r w:rsidRPr="00804102">
        <w:rPr>
          <w:rFonts w:ascii="Arial Narrow" w:hAnsi="Arial Narrow"/>
          <w:b/>
          <w:bCs/>
          <w:sz w:val="22"/>
          <w:szCs w:val="22"/>
          <w:lang w:val="en-US"/>
        </w:rPr>
        <w:t>Conclusion</w:t>
      </w:r>
      <w:r w:rsidR="00CC2213" w:rsidRPr="00804102">
        <w:rPr>
          <w:rFonts w:ascii="Arial Narrow" w:hAnsi="Arial Narrow"/>
          <w:b/>
          <w:sz w:val="22"/>
          <w:szCs w:val="22"/>
          <w:lang w:val="en-US"/>
        </w:rPr>
        <w:t xml:space="preserve"> </w:t>
      </w:r>
      <w:r w:rsidR="00BD635D" w:rsidRPr="00804102">
        <w:rPr>
          <w:rFonts w:ascii="Arial Narrow" w:hAnsi="Arial Narrow"/>
          <w:bCs/>
          <w:sz w:val="22"/>
          <w:szCs w:val="22"/>
          <w:lang w:val="en-US"/>
        </w:rPr>
        <w:t>(</w:t>
      </w:r>
      <w:r w:rsidR="00BD635D" w:rsidRPr="00804102">
        <w:rPr>
          <w:rFonts w:ascii="Arial Narrow" w:hAnsi="Arial Narrow"/>
          <w:sz w:val="22"/>
          <w:szCs w:val="22"/>
          <w:lang w:val="en-US"/>
        </w:rPr>
        <w:t xml:space="preserve">Arial Narrow 11 </w:t>
      </w:r>
      <w:proofErr w:type="spellStart"/>
      <w:r w:rsidR="00BD635D" w:rsidRPr="00804102">
        <w:rPr>
          <w:rFonts w:ascii="Arial Narrow" w:hAnsi="Arial Narrow"/>
          <w:sz w:val="22"/>
          <w:szCs w:val="22"/>
          <w:lang w:val="en-US"/>
        </w:rPr>
        <w:t>pt</w:t>
      </w:r>
      <w:proofErr w:type="spellEnd"/>
      <w:r w:rsidR="00BD635D" w:rsidRPr="00804102">
        <w:rPr>
          <w:rFonts w:ascii="Arial Narrow" w:hAnsi="Arial Narrow"/>
          <w:sz w:val="22"/>
          <w:szCs w:val="22"/>
          <w:lang w:val="en-US"/>
        </w:rPr>
        <w:t xml:space="preserve">, bold, alignment left, Indentation None, Spacing 6 </w:t>
      </w:r>
      <w:proofErr w:type="spellStart"/>
      <w:r w:rsidR="00BD635D" w:rsidRPr="00804102">
        <w:rPr>
          <w:rFonts w:ascii="Arial Narrow" w:hAnsi="Arial Narrow"/>
          <w:sz w:val="22"/>
          <w:szCs w:val="22"/>
          <w:lang w:val="en-US"/>
        </w:rPr>
        <w:t>pt</w:t>
      </w:r>
      <w:proofErr w:type="spellEnd"/>
      <w:r w:rsidR="00BD635D" w:rsidRPr="00804102">
        <w:rPr>
          <w:rFonts w:ascii="Arial Narrow" w:hAnsi="Arial Narrow"/>
          <w:sz w:val="22"/>
          <w:szCs w:val="22"/>
          <w:lang w:val="en-US"/>
        </w:rPr>
        <w:t xml:space="preserve"> After and Before)</w:t>
      </w:r>
    </w:p>
    <w:p w14:paraId="7AEB4412" w14:textId="15CF475A" w:rsidR="00112DEF" w:rsidRPr="002D3191" w:rsidRDefault="00BD635D" w:rsidP="008842E6">
      <w:pPr>
        <w:spacing w:line="312" w:lineRule="auto"/>
        <w:jc w:val="both"/>
        <w:rPr>
          <w:rFonts w:ascii="Arial Narrow" w:hAnsi="Arial Narrow"/>
          <w:sz w:val="22"/>
          <w:szCs w:val="22"/>
          <w:lang w:val="en-US"/>
        </w:rPr>
      </w:pPr>
      <w:r w:rsidRPr="002D3191">
        <w:rPr>
          <w:rFonts w:ascii="Arial Narrow" w:hAnsi="Arial Narrow"/>
          <w:sz w:val="22"/>
          <w:szCs w:val="22"/>
          <w:lang w:val="en-US"/>
        </w:rPr>
        <w:t>Conclusions must have wider perspective-implications for other broader areas and domains. Future Work and Outstanding Questions must arise from Conclusions.</w:t>
      </w:r>
    </w:p>
    <w:p w14:paraId="2DE2F854" w14:textId="77777777" w:rsidR="00BD635D" w:rsidRPr="002D3191" w:rsidRDefault="00BD635D" w:rsidP="008842E6">
      <w:pPr>
        <w:pStyle w:val="BodyTextIndent"/>
        <w:spacing w:line="312" w:lineRule="auto"/>
        <w:ind w:firstLine="567"/>
        <w:rPr>
          <w:rFonts w:ascii="Arial Narrow" w:hAnsi="Arial Narrow"/>
          <w:sz w:val="22"/>
          <w:lang w:val="en-US"/>
        </w:rPr>
      </w:pPr>
      <w:r w:rsidRPr="002D3191">
        <w:rPr>
          <w:rFonts w:ascii="Arial Narrow" w:hAnsi="Arial Narrow"/>
          <w:sz w:val="22"/>
          <w:lang w:val="en-US"/>
        </w:rPr>
        <w:t xml:space="preserve">The text should be typeset in Arial Narrow, 11 </w:t>
      </w:r>
      <w:proofErr w:type="spellStart"/>
      <w:r w:rsidRPr="002D3191">
        <w:rPr>
          <w:rFonts w:ascii="Arial Narrow" w:hAnsi="Arial Narrow"/>
          <w:sz w:val="22"/>
          <w:lang w:val="en-US"/>
        </w:rPr>
        <w:t>pt</w:t>
      </w:r>
      <w:proofErr w:type="spellEnd"/>
      <w:r w:rsidRPr="002D3191">
        <w:rPr>
          <w:rFonts w:ascii="Arial Narrow" w:hAnsi="Arial Narrow"/>
          <w:sz w:val="22"/>
          <w:lang w:val="en-US"/>
        </w:rPr>
        <w:t xml:space="preserve">, Line spaces Single, Alignment justify, </w:t>
      </w:r>
      <w:r w:rsidRPr="002D3191">
        <w:rPr>
          <w:rFonts w:ascii="Arial Narrow" w:hAnsi="Arial Narrow"/>
          <w:sz w:val="22"/>
          <w:szCs w:val="22"/>
          <w:lang w:val="en-US"/>
        </w:rPr>
        <w:t>First Paragraph Indentation None, in rest of the text, First line Indentation at 1cm)</w:t>
      </w:r>
      <w:r w:rsidRPr="002D3191">
        <w:rPr>
          <w:rFonts w:ascii="Arial Narrow" w:hAnsi="Arial Narrow"/>
          <w:sz w:val="22"/>
          <w:lang w:val="en-US"/>
        </w:rPr>
        <w:t>.</w:t>
      </w:r>
    </w:p>
    <w:p w14:paraId="775D67E8" w14:textId="77777777" w:rsidR="00BD635D" w:rsidRPr="002D3191" w:rsidRDefault="00BD635D" w:rsidP="008842E6">
      <w:pPr>
        <w:pStyle w:val="Normal-noindent"/>
        <w:spacing w:line="312" w:lineRule="auto"/>
        <w:rPr>
          <w:rFonts w:ascii="Arial Narrow" w:hAnsi="Arial Narrow"/>
          <w:sz w:val="22"/>
          <w:szCs w:val="22"/>
          <w:lang w:val="en-US"/>
        </w:rPr>
      </w:pPr>
      <w:r w:rsidRPr="002D3191">
        <w:rPr>
          <w:rFonts w:ascii="Arial Narrow" w:hAnsi="Arial Narrow"/>
          <w:sz w:val="22"/>
          <w:szCs w:val="22"/>
          <w:lang w:val="en-US"/>
        </w:rPr>
        <w:t xml:space="preserve">1 blank line Arial Narrow 11 </w:t>
      </w:r>
      <w:proofErr w:type="spellStart"/>
      <w:r w:rsidRPr="002D3191">
        <w:rPr>
          <w:rFonts w:ascii="Arial Narrow" w:hAnsi="Arial Narrow"/>
          <w:sz w:val="22"/>
          <w:szCs w:val="22"/>
          <w:lang w:val="en-US"/>
        </w:rPr>
        <w:t>pt</w:t>
      </w:r>
      <w:proofErr w:type="spellEnd"/>
    </w:p>
    <w:p w14:paraId="55B5214E" w14:textId="77777777" w:rsidR="001049D7" w:rsidRPr="00402FAE" w:rsidRDefault="001049D7" w:rsidP="001049D7">
      <w:pPr>
        <w:snapToGrid w:val="0"/>
        <w:spacing w:before="120" w:after="120" w:line="312" w:lineRule="auto"/>
        <w:jc w:val="both"/>
        <w:rPr>
          <w:rFonts w:ascii="Arial Narrow" w:hAnsi="Arial Narrow"/>
          <w:b/>
          <w:bCs/>
          <w:color w:val="AB3638"/>
          <w:sz w:val="22"/>
          <w:szCs w:val="22"/>
          <w:lang w:val="en-US"/>
        </w:rPr>
      </w:pPr>
      <w:r w:rsidRPr="00402FAE">
        <w:rPr>
          <w:rFonts w:ascii="Arial Narrow" w:hAnsi="Arial Narrow"/>
          <w:b/>
          <w:bCs/>
          <w:color w:val="AB3638"/>
          <w:sz w:val="22"/>
          <w:szCs w:val="22"/>
          <w:lang w:val="en-US"/>
        </w:rPr>
        <w:t xml:space="preserve">Credit Authorship Contribution Statement: </w:t>
      </w:r>
    </w:p>
    <w:p w14:paraId="20CB8A53" w14:textId="77777777" w:rsidR="001049D7" w:rsidRPr="00402FAE" w:rsidRDefault="001049D7" w:rsidP="001049D7">
      <w:pPr>
        <w:spacing w:line="312" w:lineRule="auto"/>
        <w:jc w:val="both"/>
        <w:rPr>
          <w:rFonts w:ascii="Arial Narrow" w:hAnsi="Arial Narrow"/>
          <w:sz w:val="22"/>
          <w:szCs w:val="22"/>
          <w:lang w:val="en-US"/>
        </w:rPr>
      </w:pPr>
      <w:r w:rsidRPr="00402FAE">
        <w:rPr>
          <w:rFonts w:ascii="Arial Narrow" w:hAnsi="Arial Narrow"/>
          <w:sz w:val="22"/>
          <w:szCs w:val="22"/>
          <w:lang w:val="en-US"/>
        </w:rPr>
        <w:t xml:space="preserve">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 </w:t>
      </w:r>
      <w:hyperlink r:id="rId11" w:history="1">
        <w:r w:rsidRPr="00402FAE">
          <w:rPr>
            <w:rStyle w:val="Hyperlink"/>
            <w:rFonts w:ascii="Arial Narrow" w:hAnsi="Arial Narrow"/>
            <w:sz w:val="22"/>
            <w:szCs w:val="22"/>
            <w:lang w:val="en-US"/>
          </w:rPr>
          <w:t>https://credit.niso.org/</w:t>
        </w:r>
      </w:hyperlink>
      <w:r w:rsidRPr="00402FAE">
        <w:rPr>
          <w:rFonts w:ascii="Arial Narrow" w:hAnsi="Arial Narrow"/>
          <w:sz w:val="22"/>
          <w:szCs w:val="22"/>
          <w:lang w:val="en-US"/>
        </w:rPr>
        <w:t xml:space="preserve"> </w:t>
      </w:r>
    </w:p>
    <w:p w14:paraId="3B865597" w14:textId="77777777" w:rsidR="001049D7" w:rsidRPr="00402FAE" w:rsidRDefault="001049D7" w:rsidP="001049D7">
      <w:pPr>
        <w:spacing w:line="312" w:lineRule="auto"/>
        <w:jc w:val="both"/>
        <w:rPr>
          <w:rFonts w:ascii="Arial Narrow" w:hAnsi="Arial Narrow"/>
          <w:sz w:val="22"/>
          <w:szCs w:val="22"/>
          <w:lang w:val="en-US"/>
        </w:rPr>
      </w:pPr>
      <w:r w:rsidRPr="00402FAE">
        <w:rPr>
          <w:rFonts w:ascii="Arial Narrow" w:hAnsi="Arial Narrow"/>
          <w:sz w:val="22"/>
          <w:szCs w:val="22"/>
          <w:lang w:val="en-US"/>
        </w:rPr>
        <w:t>The corresponding author is responsible for ensuring that the descriptions are accurate and agreed by all authors.</w:t>
      </w:r>
    </w:p>
    <w:p w14:paraId="2B8E479E" w14:textId="77777777" w:rsidR="001049D7" w:rsidRPr="00402FAE" w:rsidRDefault="001049D7" w:rsidP="001049D7">
      <w:pPr>
        <w:pStyle w:val="abstract"/>
        <w:spacing w:before="120" w:after="120" w:line="312" w:lineRule="auto"/>
        <w:ind w:left="0" w:right="-8"/>
        <w:rPr>
          <w:rFonts w:ascii="Arial Narrow" w:hAnsi="Arial Narrow"/>
          <w:b/>
          <w:bCs/>
          <w:i w:val="0"/>
          <w:color w:val="300349"/>
          <w:lang w:val="en-US" w:eastAsia="ar-SA"/>
        </w:rPr>
      </w:pPr>
      <w:r w:rsidRPr="00402FAE">
        <w:rPr>
          <w:rFonts w:ascii="Arial Narrow" w:hAnsi="Arial Narrow"/>
          <w:b/>
          <w:bCs/>
          <w:i w:val="0"/>
          <w:color w:val="AB3638"/>
          <w:sz w:val="22"/>
          <w:szCs w:val="22"/>
          <w:lang w:val="en-US"/>
        </w:rPr>
        <w:t>Acknowledgments</w:t>
      </w:r>
      <w:r w:rsidRPr="00402FAE">
        <w:rPr>
          <w:rFonts w:ascii="Arial Narrow" w:hAnsi="Arial Narrow"/>
          <w:b/>
          <w:bCs/>
          <w:i w:val="0"/>
          <w:color w:val="300349"/>
          <w:lang w:val="en-US" w:eastAsia="ar-SA"/>
        </w:rPr>
        <w:t xml:space="preserve"> </w:t>
      </w:r>
      <w:r w:rsidRPr="00402FAE">
        <w:rPr>
          <w:rFonts w:ascii="Arial Narrow" w:hAnsi="Arial Narrow"/>
          <w:i w:val="0"/>
          <w:color w:val="808080"/>
          <w:lang w:val="en-US"/>
        </w:rPr>
        <w:t>(</w:t>
      </w:r>
      <w:r w:rsidRPr="00402FAE">
        <w:rPr>
          <w:rFonts w:ascii="Arial Narrow" w:hAnsi="Arial Narrow"/>
          <w:i w:val="0"/>
          <w:sz w:val="22"/>
          <w:szCs w:val="22"/>
          <w:lang w:val="en-US"/>
        </w:rPr>
        <w:t xml:space="preserve">Arial Narrow 11 </w:t>
      </w:r>
      <w:proofErr w:type="spellStart"/>
      <w:r w:rsidRPr="00402FAE">
        <w:rPr>
          <w:rFonts w:ascii="Arial Narrow" w:hAnsi="Arial Narrow"/>
          <w:i w:val="0"/>
          <w:sz w:val="22"/>
          <w:szCs w:val="22"/>
          <w:lang w:val="en-US"/>
        </w:rPr>
        <w:t>pt</w:t>
      </w:r>
      <w:proofErr w:type="spellEnd"/>
      <w:r w:rsidRPr="00402FAE">
        <w:rPr>
          <w:rFonts w:ascii="Arial Narrow" w:hAnsi="Arial Narrow"/>
          <w:i w:val="0"/>
          <w:sz w:val="22"/>
          <w:szCs w:val="22"/>
          <w:lang w:val="en-US"/>
        </w:rPr>
        <w:t>, bold, alignment left, Indentation None, Spacing 6pt After and Before)</w:t>
      </w:r>
    </w:p>
    <w:p w14:paraId="0C5E3000" w14:textId="77777777" w:rsidR="001049D7" w:rsidRPr="00402FAE" w:rsidRDefault="001049D7" w:rsidP="001049D7">
      <w:pPr>
        <w:spacing w:line="312" w:lineRule="auto"/>
        <w:jc w:val="both"/>
        <w:rPr>
          <w:rFonts w:ascii="Arial Narrow" w:hAnsi="Arial Narrow"/>
          <w:sz w:val="22"/>
          <w:szCs w:val="22"/>
          <w:lang w:val="en-US"/>
        </w:rPr>
      </w:pPr>
      <w:r w:rsidRPr="00402FAE">
        <w:rPr>
          <w:rFonts w:ascii="Arial Narrow" w:hAnsi="Arial Narrow"/>
          <w:sz w:val="22"/>
          <w:szCs w:val="22"/>
          <w:lang w:val="en-US"/>
        </w:rPr>
        <w:lastRenderedPageBreak/>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p>
    <w:p w14:paraId="14641AF0" w14:textId="77777777" w:rsidR="001049D7" w:rsidRPr="00402FAE" w:rsidRDefault="001049D7" w:rsidP="001049D7">
      <w:pPr>
        <w:snapToGrid w:val="0"/>
        <w:spacing w:before="120" w:after="120" w:line="312" w:lineRule="auto"/>
        <w:jc w:val="both"/>
        <w:rPr>
          <w:rFonts w:ascii="Arial Narrow" w:hAnsi="Arial Narrow"/>
          <w:b/>
          <w:bCs/>
          <w:color w:val="AB3638"/>
          <w:sz w:val="22"/>
          <w:szCs w:val="22"/>
          <w:lang w:val="en-US"/>
        </w:rPr>
      </w:pPr>
      <w:r w:rsidRPr="00402FAE">
        <w:rPr>
          <w:rFonts w:ascii="Arial Narrow" w:hAnsi="Arial Narrow"/>
          <w:b/>
          <w:bCs/>
          <w:color w:val="AB3638"/>
          <w:sz w:val="22"/>
          <w:szCs w:val="22"/>
          <w:lang w:val="en-US"/>
        </w:rPr>
        <w:t>Conflict of Interest Statement</w:t>
      </w:r>
    </w:p>
    <w:p w14:paraId="5F6A1FBC" w14:textId="77777777" w:rsidR="001049D7" w:rsidRPr="0001152E" w:rsidRDefault="001049D7" w:rsidP="001049D7">
      <w:pPr>
        <w:snapToGrid w:val="0"/>
        <w:spacing w:before="120" w:after="120" w:line="312" w:lineRule="auto"/>
        <w:jc w:val="both"/>
        <w:rPr>
          <w:rFonts w:ascii="Arial Narrow" w:hAnsi="Arial Narrow"/>
          <w:iCs/>
          <w:sz w:val="22"/>
          <w:szCs w:val="22"/>
          <w:lang w:val="en-US" w:eastAsia="en-US"/>
        </w:rPr>
      </w:pPr>
      <w:r w:rsidRPr="00402FAE">
        <w:rPr>
          <w:rFonts w:ascii="Arial Narrow" w:hAnsi="Arial Narrow"/>
          <w:iCs/>
          <w:sz w:val="22"/>
          <w:szCs w:val="22"/>
          <w:lang w:val="en-US" w:eastAsia="en-US"/>
        </w:rPr>
        <w:t>The authors declare that the research was conducted in the absence of any commercial or financial relationships that could be construed as a potential conflict of interest.</w:t>
      </w:r>
    </w:p>
    <w:p w14:paraId="556834BA" w14:textId="77777777" w:rsidR="00BD635D" w:rsidRPr="00804102" w:rsidRDefault="001220FB" w:rsidP="008842E6">
      <w:pPr>
        <w:spacing w:before="120" w:after="120" w:line="312" w:lineRule="auto"/>
        <w:rPr>
          <w:rFonts w:ascii="Arial Narrow" w:hAnsi="Arial Narrow"/>
          <w:b/>
          <w:sz w:val="22"/>
          <w:szCs w:val="22"/>
          <w:lang w:val="en-US"/>
        </w:rPr>
      </w:pPr>
      <w:r w:rsidRPr="008842E6">
        <w:rPr>
          <w:rFonts w:ascii="Arial Narrow" w:hAnsi="Arial Narrow"/>
          <w:b/>
          <w:bCs/>
          <w:color w:val="AB3638"/>
          <w:sz w:val="22"/>
          <w:szCs w:val="22"/>
          <w:lang w:val="en-US"/>
        </w:rPr>
        <w:t>References</w:t>
      </w:r>
      <w:r w:rsidR="00CC2213" w:rsidRPr="008842E6">
        <w:rPr>
          <w:rFonts w:ascii="Arial Narrow" w:hAnsi="Arial Narrow"/>
          <w:b/>
          <w:color w:val="AB3638"/>
          <w:sz w:val="22"/>
          <w:szCs w:val="22"/>
          <w:lang w:val="en-US"/>
        </w:rPr>
        <w:t xml:space="preserve"> </w:t>
      </w:r>
      <w:r w:rsidR="00BD635D" w:rsidRPr="00804102">
        <w:rPr>
          <w:rFonts w:ascii="Arial Narrow" w:hAnsi="Arial Narrow"/>
          <w:sz w:val="22"/>
          <w:szCs w:val="22"/>
          <w:lang w:val="en-US"/>
        </w:rPr>
        <w:t xml:space="preserve">(Arial Narrow 11 </w:t>
      </w:r>
      <w:proofErr w:type="spellStart"/>
      <w:r w:rsidR="00BD635D" w:rsidRPr="00804102">
        <w:rPr>
          <w:rFonts w:ascii="Arial Narrow" w:hAnsi="Arial Narrow"/>
          <w:sz w:val="22"/>
          <w:szCs w:val="22"/>
          <w:lang w:val="en-US"/>
        </w:rPr>
        <w:t>pt</w:t>
      </w:r>
      <w:proofErr w:type="spellEnd"/>
      <w:r w:rsidR="00BD635D" w:rsidRPr="00804102">
        <w:rPr>
          <w:rFonts w:ascii="Arial Narrow" w:hAnsi="Arial Narrow"/>
          <w:sz w:val="22"/>
          <w:szCs w:val="22"/>
          <w:lang w:val="en-US"/>
        </w:rPr>
        <w:t xml:space="preserve">, bold, alignment left, Indentation None, Spacing 6 </w:t>
      </w:r>
      <w:proofErr w:type="spellStart"/>
      <w:r w:rsidR="00BD635D" w:rsidRPr="00804102">
        <w:rPr>
          <w:rFonts w:ascii="Arial Narrow" w:hAnsi="Arial Narrow"/>
          <w:sz w:val="22"/>
          <w:szCs w:val="22"/>
          <w:lang w:val="en-US"/>
        </w:rPr>
        <w:t>pt</w:t>
      </w:r>
      <w:proofErr w:type="spellEnd"/>
      <w:r w:rsidR="00BD635D" w:rsidRPr="00804102">
        <w:rPr>
          <w:rFonts w:ascii="Arial Narrow" w:hAnsi="Arial Narrow"/>
          <w:sz w:val="22"/>
          <w:szCs w:val="22"/>
          <w:lang w:val="en-US"/>
        </w:rPr>
        <w:t xml:space="preserve"> After and Before)</w:t>
      </w:r>
    </w:p>
    <w:p w14:paraId="3E1A49FE" w14:textId="744C35BD" w:rsidR="00EE2BA6" w:rsidRDefault="00BD635D" w:rsidP="008842E6">
      <w:pPr>
        <w:pStyle w:val="BodyTextIndent2"/>
        <w:spacing w:line="312" w:lineRule="auto"/>
        <w:ind w:left="0"/>
        <w:rPr>
          <w:rFonts w:ascii="Arial Narrow" w:hAnsi="Arial Narrow"/>
          <w:szCs w:val="22"/>
          <w:lang w:val="en-US"/>
        </w:rPr>
      </w:pPr>
      <w:r w:rsidRPr="002D3191">
        <w:rPr>
          <w:rFonts w:ascii="Arial Narrow" w:hAnsi="Arial Narrow"/>
          <w:szCs w:val="22"/>
          <w:lang w:val="en-US"/>
        </w:rPr>
        <w:t xml:space="preserve">References are to be listed in the alphabetically and numbered in Arabic numerals in brackets, </w:t>
      </w:r>
      <w:r w:rsidRPr="002D3191">
        <w:rPr>
          <w:rFonts w:ascii="Arial Narrow" w:hAnsi="Arial Narrow"/>
          <w:i/>
          <w:szCs w:val="22"/>
          <w:lang w:val="en-US"/>
        </w:rPr>
        <w:t>e.g.</w:t>
      </w:r>
      <w:r w:rsidRPr="002D3191">
        <w:rPr>
          <w:rFonts w:ascii="Arial Narrow" w:hAnsi="Arial Narrow"/>
          <w:szCs w:val="22"/>
          <w:lang w:val="en-US"/>
        </w:rPr>
        <w:t xml:space="preserve"> [1], Typeset in Arial Narrow, 11 </w:t>
      </w:r>
      <w:proofErr w:type="spellStart"/>
      <w:r w:rsidRPr="002D3191">
        <w:rPr>
          <w:rFonts w:ascii="Arial Narrow" w:hAnsi="Arial Narrow"/>
          <w:szCs w:val="22"/>
          <w:lang w:val="en-US"/>
        </w:rPr>
        <w:t>pt</w:t>
      </w:r>
      <w:proofErr w:type="spellEnd"/>
      <w:r w:rsidRPr="002D3191">
        <w:rPr>
          <w:rFonts w:ascii="Arial Narrow" w:hAnsi="Arial Narrow"/>
          <w:szCs w:val="22"/>
          <w:lang w:val="en-US"/>
        </w:rPr>
        <w:t xml:space="preserve">, </w:t>
      </w:r>
      <w:r w:rsidR="00B80B6A" w:rsidRPr="002D3191">
        <w:rPr>
          <w:rFonts w:ascii="Arial Narrow" w:hAnsi="Arial Narrow"/>
          <w:szCs w:val="22"/>
          <w:lang w:val="en-US"/>
        </w:rPr>
        <w:t>justify</w:t>
      </w:r>
      <w:r w:rsidRPr="002D3191">
        <w:rPr>
          <w:rFonts w:ascii="Arial Narrow" w:hAnsi="Arial Narrow"/>
          <w:szCs w:val="22"/>
          <w:lang w:val="en-US"/>
        </w:rPr>
        <w:t xml:space="preserve"> alignment, Indentation Hanging 0,63 cm, </w:t>
      </w:r>
      <w:r w:rsidR="00B80B6A" w:rsidRPr="002D3191">
        <w:rPr>
          <w:rFonts w:ascii="Arial Narrow" w:hAnsi="Arial Narrow"/>
          <w:szCs w:val="22"/>
          <w:lang w:val="en-US"/>
        </w:rPr>
        <w:t>spacing</w:t>
      </w:r>
      <w:r w:rsidRPr="002D3191">
        <w:rPr>
          <w:rFonts w:ascii="Arial Narrow" w:hAnsi="Arial Narrow"/>
          <w:szCs w:val="22"/>
          <w:lang w:val="en-US"/>
        </w:rPr>
        <w:t xml:space="preserve">: Before 0 </w:t>
      </w:r>
      <w:proofErr w:type="spellStart"/>
      <w:r w:rsidRPr="002D3191">
        <w:rPr>
          <w:rFonts w:ascii="Arial Narrow" w:hAnsi="Arial Narrow"/>
          <w:szCs w:val="22"/>
          <w:lang w:val="en-US"/>
        </w:rPr>
        <w:t>pt</w:t>
      </w:r>
      <w:proofErr w:type="spellEnd"/>
      <w:r w:rsidRPr="002D3191">
        <w:rPr>
          <w:rFonts w:ascii="Arial Narrow" w:hAnsi="Arial Narrow"/>
          <w:szCs w:val="22"/>
          <w:lang w:val="en-US"/>
        </w:rPr>
        <w:t>; After 6 pt.</w:t>
      </w:r>
      <w:r w:rsidR="00DB1D45">
        <w:rPr>
          <w:rFonts w:ascii="Arial Narrow" w:hAnsi="Arial Narrow"/>
          <w:szCs w:val="22"/>
          <w:lang w:val="en-US"/>
        </w:rPr>
        <w:t xml:space="preserve"> </w:t>
      </w:r>
    </w:p>
    <w:p w14:paraId="33B99290" w14:textId="33DD8350" w:rsidR="00DB1D45" w:rsidRPr="00EE2BA6" w:rsidRDefault="00EE2BA6" w:rsidP="008842E6">
      <w:pPr>
        <w:pStyle w:val="BodyTextIndent2"/>
        <w:spacing w:line="312" w:lineRule="auto"/>
        <w:ind w:left="0"/>
        <w:rPr>
          <w:rFonts w:ascii="Arial Narrow" w:hAnsi="Arial Narrow"/>
          <w:szCs w:val="22"/>
        </w:rPr>
      </w:pPr>
      <w:r w:rsidRPr="00EE2BA6">
        <w:rPr>
          <w:rFonts w:ascii="Arial Narrow" w:hAnsi="Arial Narrow"/>
          <w:szCs w:val="22"/>
          <w:lang w:val="en-US"/>
        </w:rPr>
        <w:t xml:space="preserve">Only papers directly related to the </w:t>
      </w:r>
      <w:r>
        <w:rPr>
          <w:rFonts w:ascii="Arial Narrow" w:hAnsi="Arial Narrow"/>
          <w:szCs w:val="22"/>
          <w:lang w:val="en-US"/>
        </w:rPr>
        <w:t>chapter</w:t>
      </w:r>
      <w:r w:rsidRPr="00EE2BA6">
        <w:rPr>
          <w:rFonts w:ascii="Arial Narrow" w:hAnsi="Arial Narrow"/>
          <w:szCs w:val="22"/>
          <w:lang w:val="en-US"/>
        </w:rPr>
        <w:t xml:space="preserve"> should be cited. Exhaustive lists should be avoided. References should follow the </w:t>
      </w:r>
      <w:hyperlink r:id="rId12" w:history="1">
        <w:r w:rsidR="00DB1D45" w:rsidRPr="00650B69">
          <w:rPr>
            <w:rStyle w:val="Hyperlink"/>
            <w:rFonts w:ascii="Arial Narrow" w:hAnsi="Arial Narrow"/>
            <w:szCs w:val="22"/>
          </w:rPr>
          <w:t>APA Publication Manual, Seventh Edition</w:t>
        </w:r>
      </w:hyperlink>
      <w:r w:rsidR="00650B69">
        <w:rPr>
          <w:rFonts w:ascii="Arial Narrow" w:hAnsi="Arial Narrow"/>
          <w:color w:val="0070C0"/>
          <w:szCs w:val="22"/>
        </w:rPr>
        <w:t xml:space="preserve"> </w:t>
      </w:r>
      <w:r w:rsidR="00DB1D45" w:rsidRPr="00650B69">
        <w:rPr>
          <w:rFonts w:ascii="Arial Narrow" w:hAnsi="Arial Narrow"/>
          <w:szCs w:val="22"/>
        </w:rPr>
        <w:t>shown in these examples:</w:t>
      </w:r>
    </w:p>
    <w:p w14:paraId="7138602C" w14:textId="77777777" w:rsidR="00DB1D45" w:rsidRPr="00804102" w:rsidRDefault="00DB1D45" w:rsidP="008842E6">
      <w:pPr>
        <w:snapToGrid w:val="0"/>
        <w:spacing w:before="120" w:after="120" w:line="312" w:lineRule="auto"/>
        <w:ind w:left="4321" w:hanging="4321"/>
        <w:rPr>
          <w:rFonts w:ascii="Arial Narrow" w:hAnsi="Arial Narrow"/>
          <w:b/>
          <w:bCs/>
          <w:color w:val="BFBFBF" w:themeColor="background1" w:themeShade="BF"/>
          <w:sz w:val="22"/>
          <w:szCs w:val="22"/>
        </w:rPr>
      </w:pPr>
      <w:r w:rsidRPr="00804102">
        <w:rPr>
          <w:rFonts w:ascii="Arial Narrow" w:hAnsi="Arial Narrow"/>
          <w:b/>
          <w:bCs/>
          <w:color w:val="BFBFBF" w:themeColor="background1" w:themeShade="BF"/>
          <w:sz w:val="22"/>
          <w:szCs w:val="22"/>
        </w:rPr>
        <w:t>References at the end of the Chapter</w:t>
      </w:r>
    </w:p>
    <w:p w14:paraId="1ACE6B3A" w14:textId="3DD38EE5" w:rsidR="00DB1D45" w:rsidRPr="00DB1D45" w:rsidRDefault="00DB1D45" w:rsidP="008842E6">
      <w:pPr>
        <w:snapToGrid w:val="0"/>
        <w:spacing w:after="120" w:line="312" w:lineRule="auto"/>
        <w:ind w:left="1134" w:hanging="1134"/>
        <w:rPr>
          <w:rFonts w:ascii="Arial Narrow" w:hAnsi="Arial Narrow"/>
          <w:bCs/>
          <w:color w:val="000000"/>
          <w:sz w:val="22"/>
          <w:szCs w:val="22"/>
        </w:rPr>
      </w:pPr>
      <w:r w:rsidRPr="00804102">
        <w:rPr>
          <w:rFonts w:ascii="Arial Narrow" w:hAnsi="Arial Narrow"/>
          <w:b/>
          <w:color w:val="BFBFBF" w:themeColor="background1" w:themeShade="BF"/>
          <w:sz w:val="22"/>
          <w:szCs w:val="22"/>
        </w:rPr>
        <w:t>For Journals</w:t>
      </w:r>
      <w:r w:rsidR="00804102">
        <w:rPr>
          <w:rFonts w:ascii="Arial Narrow" w:hAnsi="Arial Narrow"/>
          <w:b/>
          <w:color w:val="BFBFBF" w:themeColor="background1" w:themeShade="BF"/>
          <w:sz w:val="22"/>
          <w:szCs w:val="22"/>
        </w:rPr>
        <w:t xml:space="preserve"> - </w:t>
      </w:r>
      <w:hyperlink r:id="rId13" w:history="1">
        <w:r w:rsidR="00804102" w:rsidRPr="00C0635D">
          <w:rPr>
            <w:rStyle w:val="Hyperlink"/>
            <w:rFonts w:ascii="Arial Narrow" w:hAnsi="Arial Narrow"/>
            <w:bCs/>
            <w:sz w:val="22"/>
            <w:szCs w:val="22"/>
          </w:rPr>
          <w:t>https://apastyle.apa.org/style-grammar-guidelines/references/examples/journal-article-references</w:t>
        </w:r>
      </w:hyperlink>
      <w:r w:rsidRPr="00DB1D45">
        <w:rPr>
          <w:rFonts w:ascii="Arial Narrow" w:hAnsi="Arial Narrow"/>
          <w:bCs/>
          <w:color w:val="000000"/>
          <w:sz w:val="22"/>
          <w:szCs w:val="22"/>
        </w:rPr>
        <w:t xml:space="preserve"> </w:t>
      </w:r>
    </w:p>
    <w:p w14:paraId="7BF451A1" w14:textId="77777777" w:rsidR="00DB1D45" w:rsidRPr="00DB1D45" w:rsidRDefault="00DB1D45" w:rsidP="008842E6">
      <w:pPr>
        <w:numPr>
          <w:ilvl w:val="0"/>
          <w:numId w:val="19"/>
        </w:numPr>
        <w:snapToGrid w:val="0"/>
        <w:spacing w:after="120" w:line="312" w:lineRule="auto"/>
        <w:ind w:left="284" w:hanging="284"/>
        <w:jc w:val="both"/>
        <w:rPr>
          <w:sz w:val="22"/>
          <w:szCs w:val="22"/>
        </w:rPr>
      </w:pPr>
      <w:r w:rsidRPr="00DB1D45">
        <w:rPr>
          <w:rFonts w:ascii="Arial Narrow" w:hAnsi="Arial Narrow"/>
          <w:sz w:val="22"/>
          <w:szCs w:val="22"/>
        </w:rPr>
        <w:t xml:space="preserve">Grady, J. S., Her, M., Moreno, G., Perez, C., &amp; </w:t>
      </w:r>
      <w:proofErr w:type="spellStart"/>
      <w:r w:rsidRPr="00DB1D45">
        <w:rPr>
          <w:rFonts w:ascii="Arial Narrow" w:hAnsi="Arial Narrow"/>
          <w:sz w:val="22"/>
          <w:szCs w:val="22"/>
        </w:rPr>
        <w:t>Yelinek</w:t>
      </w:r>
      <w:proofErr w:type="spellEnd"/>
      <w:r w:rsidRPr="00DB1D45">
        <w:rPr>
          <w:rFonts w:ascii="Arial Narrow" w:hAnsi="Arial Narrow"/>
          <w:sz w:val="22"/>
          <w:szCs w:val="22"/>
        </w:rPr>
        <w:t xml:space="preserve">, J. (2019). Emotions in storybooks: A comparison of storybooks that represent ethnic and racial groups in the United States. </w:t>
      </w:r>
      <w:r w:rsidRPr="00DB1D45">
        <w:rPr>
          <w:rFonts w:ascii="Arial Narrow" w:hAnsi="Arial Narrow"/>
          <w:i/>
          <w:iCs/>
          <w:sz w:val="22"/>
          <w:szCs w:val="22"/>
        </w:rPr>
        <w:t>Psychology of Popular Media Culture</w:t>
      </w:r>
      <w:r w:rsidRPr="00DB1D45">
        <w:rPr>
          <w:rFonts w:ascii="Arial Narrow" w:hAnsi="Arial Narrow"/>
          <w:sz w:val="22"/>
          <w:szCs w:val="22"/>
        </w:rPr>
        <w:t xml:space="preserve">, </w:t>
      </w:r>
      <w:r w:rsidRPr="00DB1D45">
        <w:rPr>
          <w:rFonts w:ascii="Arial Narrow" w:hAnsi="Arial Narrow"/>
          <w:i/>
          <w:iCs/>
          <w:sz w:val="22"/>
          <w:szCs w:val="22"/>
        </w:rPr>
        <w:t>8</w:t>
      </w:r>
      <w:r w:rsidRPr="00DB1D45">
        <w:rPr>
          <w:rFonts w:ascii="Arial Narrow" w:hAnsi="Arial Narrow"/>
          <w:sz w:val="22"/>
          <w:szCs w:val="22"/>
        </w:rPr>
        <w:t xml:space="preserve">(3), 207–217. </w:t>
      </w:r>
      <w:hyperlink r:id="rId14" w:history="1">
        <w:r w:rsidRPr="00DB1D45">
          <w:rPr>
            <w:rStyle w:val="Hyperlink"/>
            <w:rFonts w:ascii="Arial Narrow" w:hAnsi="Arial Narrow"/>
            <w:sz w:val="22"/>
            <w:szCs w:val="22"/>
          </w:rPr>
          <w:t>https://doi.org/10.1037/ppm0000185</w:t>
        </w:r>
      </w:hyperlink>
    </w:p>
    <w:p w14:paraId="66EC8B37" w14:textId="77777777" w:rsidR="00DB1D45" w:rsidRPr="00DB1D45" w:rsidRDefault="00DB1D45" w:rsidP="008842E6">
      <w:pPr>
        <w:pStyle w:val="NormalIndent"/>
        <w:snapToGrid w:val="0"/>
        <w:spacing w:after="120" w:line="312" w:lineRule="auto"/>
        <w:ind w:firstLine="0"/>
        <w:rPr>
          <w:rFonts w:ascii="Arial Narrow" w:hAnsi="Arial Narrow"/>
          <w:sz w:val="22"/>
          <w:szCs w:val="22"/>
        </w:rPr>
      </w:pPr>
      <w:r w:rsidRPr="00DB1D45">
        <w:rPr>
          <w:rFonts w:ascii="Arial Narrow" w:hAnsi="Arial Narrow"/>
          <w:i/>
          <w:iCs/>
          <w:sz w:val="22"/>
          <w:szCs w:val="22"/>
        </w:rPr>
        <w:t>Parenthetical citation</w:t>
      </w:r>
      <w:r w:rsidRPr="00DB1D45">
        <w:rPr>
          <w:rFonts w:ascii="Arial Narrow" w:hAnsi="Arial Narrow"/>
          <w:sz w:val="22"/>
          <w:szCs w:val="22"/>
        </w:rPr>
        <w:t>: (Grady et al., 2019)</w:t>
      </w:r>
    </w:p>
    <w:p w14:paraId="1BA5B565" w14:textId="77777777" w:rsidR="00DB1D45" w:rsidRPr="00DB1D45" w:rsidRDefault="00DB1D45" w:rsidP="008842E6">
      <w:pPr>
        <w:pStyle w:val="NormalIndent"/>
        <w:snapToGrid w:val="0"/>
        <w:spacing w:after="120" w:line="312" w:lineRule="auto"/>
        <w:ind w:firstLine="0"/>
        <w:rPr>
          <w:rFonts w:ascii="Arial Narrow" w:hAnsi="Arial Narrow"/>
          <w:sz w:val="22"/>
          <w:szCs w:val="22"/>
        </w:rPr>
      </w:pPr>
      <w:r w:rsidRPr="00DB1D45">
        <w:rPr>
          <w:rFonts w:ascii="Arial Narrow" w:hAnsi="Arial Narrow"/>
          <w:i/>
          <w:iCs/>
          <w:sz w:val="22"/>
          <w:szCs w:val="22"/>
        </w:rPr>
        <w:t>Narrative citation</w:t>
      </w:r>
      <w:r w:rsidRPr="00DB1D45">
        <w:rPr>
          <w:rFonts w:ascii="Arial Narrow" w:hAnsi="Arial Narrow"/>
          <w:sz w:val="22"/>
          <w:szCs w:val="22"/>
        </w:rPr>
        <w:t>: Grady et al. (2019)</w:t>
      </w:r>
    </w:p>
    <w:p w14:paraId="3F2C9332" w14:textId="77777777" w:rsidR="00DB1D45" w:rsidRPr="00DB1D45" w:rsidRDefault="00DB1D45" w:rsidP="008842E6">
      <w:pPr>
        <w:tabs>
          <w:tab w:val="left" w:pos="284"/>
          <w:tab w:val="left" w:pos="567"/>
          <w:tab w:val="left" w:pos="3600"/>
        </w:tabs>
        <w:snapToGrid w:val="0"/>
        <w:spacing w:before="120" w:after="120" w:line="312" w:lineRule="auto"/>
        <w:ind w:left="3600" w:hanging="3600"/>
        <w:rPr>
          <w:rFonts w:ascii="Arial Narrow" w:hAnsi="Arial Narrow"/>
          <w:sz w:val="22"/>
          <w:szCs w:val="22"/>
        </w:rPr>
      </w:pPr>
      <w:r w:rsidRPr="00804102">
        <w:rPr>
          <w:rFonts w:ascii="Arial Narrow" w:hAnsi="Arial Narrow"/>
          <w:b/>
          <w:bCs/>
          <w:color w:val="BFBFBF" w:themeColor="background1" w:themeShade="BF"/>
          <w:sz w:val="22"/>
          <w:szCs w:val="22"/>
        </w:rPr>
        <w:t>For Books</w:t>
      </w:r>
      <w:r w:rsidRPr="00804102">
        <w:rPr>
          <w:rFonts w:ascii="Arial Narrow" w:hAnsi="Arial Narrow"/>
          <w:color w:val="BFBFBF" w:themeColor="background1" w:themeShade="BF"/>
          <w:sz w:val="22"/>
          <w:szCs w:val="22"/>
        </w:rPr>
        <w:t xml:space="preserve"> </w:t>
      </w:r>
      <w:r w:rsidRPr="00DB1D45">
        <w:rPr>
          <w:rFonts w:ascii="Arial Narrow" w:hAnsi="Arial Narrow"/>
          <w:sz w:val="22"/>
          <w:szCs w:val="22"/>
        </w:rPr>
        <w:t xml:space="preserve">- </w:t>
      </w:r>
      <w:hyperlink r:id="rId15" w:history="1">
        <w:r w:rsidRPr="00DB1D45">
          <w:rPr>
            <w:rStyle w:val="Hyperlink"/>
            <w:rFonts w:ascii="Arial Narrow" w:hAnsi="Arial Narrow"/>
            <w:sz w:val="22"/>
            <w:szCs w:val="22"/>
          </w:rPr>
          <w:t>https://apastyle.apa.org/style-grammar-guidelines/references/examples/book-references</w:t>
        </w:r>
      </w:hyperlink>
      <w:r w:rsidRPr="00DB1D45">
        <w:rPr>
          <w:rFonts w:ascii="Arial Narrow" w:hAnsi="Arial Narrow"/>
          <w:sz w:val="22"/>
          <w:szCs w:val="22"/>
        </w:rPr>
        <w:t xml:space="preserve"> </w:t>
      </w:r>
    </w:p>
    <w:p w14:paraId="2C17C526" w14:textId="77777777" w:rsidR="00DB1D45" w:rsidRPr="00DB1D45" w:rsidRDefault="00DB1D45" w:rsidP="008842E6">
      <w:pPr>
        <w:numPr>
          <w:ilvl w:val="0"/>
          <w:numId w:val="19"/>
        </w:numPr>
        <w:snapToGrid w:val="0"/>
        <w:spacing w:after="120" w:line="312" w:lineRule="auto"/>
        <w:ind w:left="284" w:hanging="284"/>
        <w:jc w:val="both"/>
        <w:rPr>
          <w:sz w:val="22"/>
          <w:szCs w:val="22"/>
        </w:rPr>
      </w:pPr>
      <w:r w:rsidRPr="00DB1D45">
        <w:rPr>
          <w:rFonts w:ascii="Arial Narrow" w:hAnsi="Arial Narrow"/>
          <w:sz w:val="22"/>
          <w:szCs w:val="22"/>
        </w:rPr>
        <w:t>Jackson, L. M. (2019). The psychology of prejudice: From attitudes to social action (2</w:t>
      </w:r>
      <w:r w:rsidRPr="00DB1D45">
        <w:rPr>
          <w:rFonts w:ascii="Arial Narrow" w:hAnsi="Arial Narrow"/>
          <w:sz w:val="22"/>
          <w:szCs w:val="22"/>
          <w:vertAlign w:val="superscript"/>
        </w:rPr>
        <w:t>nd</w:t>
      </w:r>
      <w:r w:rsidRPr="00DB1D45">
        <w:rPr>
          <w:rFonts w:ascii="Arial Narrow" w:hAnsi="Arial Narrow"/>
          <w:sz w:val="22"/>
          <w:szCs w:val="22"/>
        </w:rPr>
        <w:t xml:space="preserve"> ed.). American Psychological Association. </w:t>
      </w:r>
      <w:hyperlink r:id="rId16" w:history="1">
        <w:r w:rsidRPr="00DB1D45">
          <w:rPr>
            <w:rStyle w:val="Hyperlink"/>
            <w:rFonts w:ascii="Arial Narrow" w:hAnsi="Arial Narrow"/>
            <w:sz w:val="22"/>
            <w:szCs w:val="22"/>
          </w:rPr>
          <w:t>https://doi.org/10.1037/0000168-000</w:t>
        </w:r>
      </w:hyperlink>
    </w:p>
    <w:p w14:paraId="26F3106F" w14:textId="77777777" w:rsidR="00DB1D45" w:rsidRPr="00DB1D45" w:rsidRDefault="00DB1D45" w:rsidP="008842E6">
      <w:pPr>
        <w:numPr>
          <w:ilvl w:val="0"/>
          <w:numId w:val="19"/>
        </w:numPr>
        <w:snapToGrid w:val="0"/>
        <w:spacing w:after="120" w:line="312" w:lineRule="auto"/>
        <w:ind w:left="284" w:hanging="284"/>
        <w:jc w:val="both"/>
        <w:rPr>
          <w:sz w:val="22"/>
          <w:szCs w:val="22"/>
        </w:rPr>
      </w:pPr>
      <w:r w:rsidRPr="00DB1D45">
        <w:rPr>
          <w:rFonts w:ascii="Arial Narrow" w:hAnsi="Arial Narrow"/>
          <w:sz w:val="22"/>
          <w:szCs w:val="22"/>
        </w:rPr>
        <w:t>Sapolsky, R. M. (2017). Behave: The biology of humans at our best and worst. Penguin Books.</w:t>
      </w:r>
    </w:p>
    <w:p w14:paraId="55CA2CB1" w14:textId="10F19701" w:rsidR="00DB1D45" w:rsidRPr="00DB1D45" w:rsidRDefault="00DB1D45" w:rsidP="008842E6">
      <w:pPr>
        <w:numPr>
          <w:ilvl w:val="0"/>
          <w:numId w:val="19"/>
        </w:numPr>
        <w:snapToGrid w:val="0"/>
        <w:spacing w:after="120" w:line="312" w:lineRule="auto"/>
        <w:ind w:left="284" w:hanging="284"/>
        <w:jc w:val="both"/>
        <w:rPr>
          <w:sz w:val="22"/>
          <w:szCs w:val="22"/>
        </w:rPr>
      </w:pPr>
      <w:r w:rsidRPr="00DB1D45">
        <w:rPr>
          <w:rFonts w:ascii="Arial Narrow" w:hAnsi="Arial Narrow"/>
          <w:color w:val="000000"/>
          <w:sz w:val="22"/>
          <w:szCs w:val="22"/>
        </w:rPr>
        <w:lastRenderedPageBreak/>
        <w:t xml:space="preserve">Svendsen, S., </w:t>
      </w:r>
      <w:r w:rsidR="00402FAE">
        <w:rPr>
          <w:rFonts w:ascii="Arial Narrow" w:hAnsi="Arial Narrow"/>
          <w:color w:val="000000"/>
          <w:sz w:val="22"/>
          <w:szCs w:val="22"/>
        </w:rPr>
        <w:t>and</w:t>
      </w:r>
      <w:r w:rsidRPr="00DB1D45">
        <w:rPr>
          <w:rFonts w:ascii="Arial Narrow" w:hAnsi="Arial Narrow"/>
          <w:color w:val="000000"/>
          <w:sz w:val="22"/>
          <w:szCs w:val="22"/>
        </w:rPr>
        <w:t xml:space="preserve"> </w:t>
      </w:r>
      <w:proofErr w:type="spellStart"/>
      <w:r w:rsidRPr="00DB1D45">
        <w:rPr>
          <w:rFonts w:ascii="Arial Narrow" w:hAnsi="Arial Narrow"/>
          <w:color w:val="000000"/>
          <w:sz w:val="22"/>
          <w:szCs w:val="22"/>
        </w:rPr>
        <w:t>Løber</w:t>
      </w:r>
      <w:proofErr w:type="spellEnd"/>
      <w:r w:rsidRPr="00DB1D45">
        <w:rPr>
          <w:rFonts w:ascii="Arial Narrow" w:hAnsi="Arial Narrow"/>
          <w:color w:val="000000"/>
          <w:sz w:val="22"/>
          <w:szCs w:val="22"/>
        </w:rPr>
        <w:t xml:space="preserve">, L. (2020). </w:t>
      </w:r>
      <w:r w:rsidRPr="00DB1D45">
        <w:rPr>
          <w:rStyle w:val="Emphasis"/>
          <w:rFonts w:ascii="Arial Narrow" w:hAnsi="Arial Narrow"/>
          <w:color w:val="000000"/>
          <w:sz w:val="22"/>
          <w:szCs w:val="22"/>
          <w:bdr w:val="none" w:sz="0" w:space="0" w:color="auto" w:frame="1"/>
        </w:rPr>
        <w:t>The big picture/Academic writing: The one-hour guide</w:t>
      </w:r>
      <w:r w:rsidRPr="00DB1D45">
        <w:rPr>
          <w:rFonts w:ascii="Arial Narrow" w:hAnsi="Arial Narrow"/>
          <w:color w:val="000000"/>
          <w:sz w:val="22"/>
          <w:szCs w:val="22"/>
        </w:rPr>
        <w:t xml:space="preserve"> (3rd </w:t>
      </w:r>
      <w:r w:rsidR="008842E6">
        <w:rPr>
          <w:rFonts w:ascii="Arial Narrow" w:hAnsi="Arial Narrow"/>
          <w:color w:val="000000"/>
          <w:sz w:val="22"/>
          <w:szCs w:val="22"/>
        </w:rPr>
        <w:t>D</w:t>
      </w:r>
      <w:r w:rsidRPr="00DB1D45">
        <w:rPr>
          <w:rFonts w:ascii="Arial Narrow" w:hAnsi="Arial Narrow"/>
          <w:color w:val="000000"/>
          <w:sz w:val="22"/>
          <w:szCs w:val="22"/>
        </w:rPr>
        <w:t xml:space="preserve">igital ed.). Hans Reitzel </w:t>
      </w:r>
      <w:proofErr w:type="spellStart"/>
      <w:r w:rsidRPr="00DB1D45">
        <w:rPr>
          <w:rFonts w:ascii="Arial Narrow" w:hAnsi="Arial Narrow"/>
          <w:color w:val="000000"/>
          <w:sz w:val="22"/>
          <w:szCs w:val="22"/>
        </w:rPr>
        <w:t>Forlag</w:t>
      </w:r>
      <w:proofErr w:type="spellEnd"/>
      <w:r w:rsidRPr="00DB1D45">
        <w:rPr>
          <w:rFonts w:ascii="Arial Narrow" w:hAnsi="Arial Narrow"/>
          <w:color w:val="000000"/>
          <w:sz w:val="22"/>
          <w:szCs w:val="22"/>
        </w:rPr>
        <w:t xml:space="preserve">. </w:t>
      </w:r>
      <w:hyperlink w:history="1">
        <w:r w:rsidR="00402FAE" w:rsidRPr="00E52CA4">
          <w:rPr>
            <w:rStyle w:val="Hyperlink"/>
            <w:rFonts w:ascii="Arial Narrow" w:hAnsi="Arial Narrow"/>
            <w:sz w:val="22"/>
            <w:szCs w:val="22"/>
            <w:bdr w:val="none" w:sz="0" w:space="0" w:color="auto" w:frame="1"/>
          </w:rPr>
          <w:t>https://thebigpicture-academicwriting.digi.hans reitzel.dk/</w:t>
        </w:r>
      </w:hyperlink>
    </w:p>
    <w:p w14:paraId="48216F3F" w14:textId="77777777" w:rsidR="00DB1D45" w:rsidRPr="00DB1D45" w:rsidRDefault="00DB1D45" w:rsidP="008842E6">
      <w:pPr>
        <w:pStyle w:val="NormalIndent"/>
        <w:snapToGrid w:val="0"/>
        <w:spacing w:after="120" w:line="312" w:lineRule="auto"/>
        <w:ind w:firstLine="0"/>
        <w:rPr>
          <w:rFonts w:ascii="Arial Narrow" w:hAnsi="Arial Narrow"/>
          <w:color w:val="000000"/>
          <w:sz w:val="22"/>
          <w:szCs w:val="22"/>
        </w:rPr>
      </w:pPr>
      <w:r w:rsidRPr="00DB1D45">
        <w:rPr>
          <w:rStyle w:val="Strong"/>
          <w:rFonts w:ascii="Arial Narrow" w:hAnsi="Arial Narrow"/>
          <w:b w:val="0"/>
          <w:bCs w:val="0"/>
          <w:i/>
          <w:iCs/>
          <w:color w:val="000000"/>
          <w:sz w:val="22"/>
          <w:szCs w:val="22"/>
          <w:bdr w:val="none" w:sz="0" w:space="0" w:color="auto" w:frame="1"/>
        </w:rPr>
        <w:t>Parenthetical citations</w:t>
      </w:r>
      <w:r w:rsidRPr="00DB1D45">
        <w:rPr>
          <w:rFonts w:ascii="Arial Narrow" w:hAnsi="Arial Narrow"/>
          <w:color w:val="000000"/>
          <w:sz w:val="22"/>
          <w:szCs w:val="22"/>
        </w:rPr>
        <w:t xml:space="preserve">: (Jackson, 2019; Sapolsky, 2017; Svendsen &amp; </w:t>
      </w:r>
      <w:proofErr w:type="spellStart"/>
      <w:r w:rsidRPr="00DB1D45">
        <w:rPr>
          <w:rFonts w:ascii="Arial Narrow" w:hAnsi="Arial Narrow"/>
          <w:color w:val="000000"/>
          <w:sz w:val="22"/>
          <w:szCs w:val="22"/>
        </w:rPr>
        <w:t>Løber</w:t>
      </w:r>
      <w:proofErr w:type="spellEnd"/>
      <w:r w:rsidRPr="00DB1D45">
        <w:rPr>
          <w:rFonts w:ascii="Arial Narrow" w:hAnsi="Arial Narrow"/>
          <w:color w:val="000000"/>
          <w:sz w:val="22"/>
          <w:szCs w:val="22"/>
        </w:rPr>
        <w:t>, 2020)</w:t>
      </w:r>
    </w:p>
    <w:p w14:paraId="45B5A1C6" w14:textId="77777777" w:rsidR="00DB1D45" w:rsidRPr="00DB1D45" w:rsidRDefault="00DB1D45" w:rsidP="008842E6">
      <w:pPr>
        <w:pStyle w:val="NormalIndent"/>
        <w:snapToGrid w:val="0"/>
        <w:spacing w:after="120" w:line="312" w:lineRule="auto"/>
        <w:ind w:firstLine="0"/>
        <w:rPr>
          <w:rFonts w:ascii="Arial Narrow" w:hAnsi="Arial Narrow"/>
          <w:sz w:val="22"/>
          <w:szCs w:val="22"/>
        </w:rPr>
      </w:pPr>
      <w:r w:rsidRPr="00DB1D45">
        <w:rPr>
          <w:rStyle w:val="Strong"/>
          <w:rFonts w:ascii="Arial Narrow" w:hAnsi="Arial Narrow"/>
          <w:b w:val="0"/>
          <w:bCs w:val="0"/>
          <w:i/>
          <w:iCs/>
          <w:color w:val="000000"/>
          <w:sz w:val="22"/>
          <w:szCs w:val="22"/>
          <w:bdr w:val="none" w:sz="0" w:space="0" w:color="auto" w:frame="1"/>
        </w:rPr>
        <w:t>Narrative citations</w:t>
      </w:r>
      <w:r w:rsidRPr="00DB1D45">
        <w:rPr>
          <w:rFonts w:ascii="Arial Narrow" w:hAnsi="Arial Narrow"/>
          <w:color w:val="000000"/>
          <w:sz w:val="22"/>
          <w:szCs w:val="22"/>
        </w:rPr>
        <w:t xml:space="preserve">: Jackson (2019), Sapolsky (2017), and Svendsen and </w:t>
      </w:r>
      <w:proofErr w:type="spellStart"/>
      <w:r w:rsidRPr="00DB1D45">
        <w:rPr>
          <w:rFonts w:ascii="Arial Narrow" w:hAnsi="Arial Narrow"/>
          <w:color w:val="000000"/>
          <w:sz w:val="22"/>
          <w:szCs w:val="22"/>
        </w:rPr>
        <w:t>Løber</w:t>
      </w:r>
      <w:proofErr w:type="spellEnd"/>
      <w:r w:rsidRPr="00DB1D45">
        <w:rPr>
          <w:rFonts w:ascii="Arial Narrow" w:hAnsi="Arial Narrow"/>
          <w:color w:val="000000"/>
          <w:sz w:val="22"/>
          <w:szCs w:val="22"/>
        </w:rPr>
        <w:t xml:space="preserve"> (2020)</w:t>
      </w:r>
    </w:p>
    <w:p w14:paraId="640BF342" w14:textId="77777777" w:rsidR="00DB1D45" w:rsidRPr="00DB1D45" w:rsidRDefault="00DB1D45" w:rsidP="008842E6">
      <w:pPr>
        <w:snapToGrid w:val="0"/>
        <w:spacing w:before="120" w:after="120" w:line="312" w:lineRule="auto"/>
        <w:ind w:left="1418" w:hanging="1418"/>
        <w:rPr>
          <w:rFonts w:ascii="Arial Narrow" w:hAnsi="Arial Narrow"/>
          <w:sz w:val="22"/>
          <w:szCs w:val="22"/>
        </w:rPr>
      </w:pPr>
      <w:r w:rsidRPr="00804102">
        <w:rPr>
          <w:rFonts w:ascii="Arial Narrow" w:hAnsi="Arial Narrow"/>
          <w:b/>
          <w:bCs/>
          <w:color w:val="BFBFBF" w:themeColor="background1" w:themeShade="BF"/>
          <w:sz w:val="22"/>
          <w:szCs w:val="22"/>
        </w:rPr>
        <w:t>Chapter in Book</w:t>
      </w:r>
      <w:r w:rsidRPr="00804102">
        <w:rPr>
          <w:rFonts w:ascii="Arial Narrow" w:hAnsi="Arial Narrow"/>
          <w:color w:val="BFBFBF" w:themeColor="background1" w:themeShade="BF"/>
          <w:sz w:val="22"/>
          <w:szCs w:val="22"/>
        </w:rPr>
        <w:t xml:space="preserve"> </w:t>
      </w:r>
      <w:r w:rsidRPr="00DB1D45">
        <w:rPr>
          <w:rFonts w:ascii="Arial Narrow" w:hAnsi="Arial Narrow"/>
          <w:sz w:val="22"/>
          <w:szCs w:val="22"/>
        </w:rPr>
        <w:t xml:space="preserve">- </w:t>
      </w:r>
      <w:hyperlink r:id="rId17" w:history="1">
        <w:r w:rsidRPr="00DB1D45">
          <w:rPr>
            <w:rStyle w:val="Hyperlink"/>
            <w:rFonts w:ascii="Arial Narrow" w:hAnsi="Arial Narrow"/>
            <w:sz w:val="22"/>
            <w:szCs w:val="22"/>
          </w:rPr>
          <w:t>https://apastyle.apa.org/style-grammar-guidelines/references/examples/edited-book-chapter-references</w:t>
        </w:r>
      </w:hyperlink>
      <w:r w:rsidRPr="00DB1D45">
        <w:rPr>
          <w:rFonts w:ascii="Arial Narrow" w:hAnsi="Arial Narrow"/>
          <w:sz w:val="22"/>
          <w:szCs w:val="22"/>
        </w:rPr>
        <w:t xml:space="preserve"> </w:t>
      </w:r>
    </w:p>
    <w:p w14:paraId="39800C02" w14:textId="77777777" w:rsidR="00DB1D45" w:rsidRPr="00DB1D45" w:rsidRDefault="00DB1D45" w:rsidP="008842E6">
      <w:pPr>
        <w:numPr>
          <w:ilvl w:val="0"/>
          <w:numId w:val="19"/>
        </w:numPr>
        <w:snapToGrid w:val="0"/>
        <w:spacing w:after="120" w:line="312" w:lineRule="auto"/>
        <w:ind w:left="284" w:hanging="284"/>
        <w:jc w:val="both"/>
        <w:rPr>
          <w:rFonts w:ascii="Arial Narrow" w:hAnsi="Arial Narrow"/>
          <w:sz w:val="22"/>
          <w:szCs w:val="22"/>
        </w:rPr>
      </w:pPr>
      <w:r w:rsidRPr="00DB1D45">
        <w:rPr>
          <w:rFonts w:ascii="Arial Narrow" w:hAnsi="Arial Narrow"/>
          <w:color w:val="000000"/>
          <w:sz w:val="22"/>
          <w:szCs w:val="22"/>
        </w:rPr>
        <w:t xml:space="preserve">Aron, L., </w:t>
      </w:r>
      <w:proofErr w:type="spellStart"/>
      <w:r w:rsidRPr="00DB1D45">
        <w:rPr>
          <w:rFonts w:ascii="Arial Narrow" w:hAnsi="Arial Narrow"/>
          <w:color w:val="000000"/>
          <w:sz w:val="22"/>
          <w:szCs w:val="22"/>
        </w:rPr>
        <w:t>Botella</w:t>
      </w:r>
      <w:proofErr w:type="spellEnd"/>
      <w:r w:rsidRPr="00DB1D45">
        <w:rPr>
          <w:rFonts w:ascii="Arial Narrow" w:hAnsi="Arial Narrow"/>
          <w:color w:val="000000"/>
          <w:sz w:val="22"/>
          <w:szCs w:val="22"/>
        </w:rPr>
        <w:t xml:space="preserve">, M., &amp; </w:t>
      </w:r>
      <w:proofErr w:type="spellStart"/>
      <w:r w:rsidRPr="00DB1D45">
        <w:rPr>
          <w:rFonts w:ascii="Arial Narrow" w:hAnsi="Arial Narrow"/>
          <w:color w:val="000000"/>
          <w:sz w:val="22"/>
          <w:szCs w:val="22"/>
        </w:rPr>
        <w:t>Lubart</w:t>
      </w:r>
      <w:proofErr w:type="spellEnd"/>
      <w:r w:rsidRPr="00DB1D45">
        <w:rPr>
          <w:rFonts w:ascii="Arial Narrow" w:hAnsi="Arial Narrow"/>
          <w:color w:val="000000"/>
          <w:sz w:val="22"/>
          <w:szCs w:val="22"/>
        </w:rPr>
        <w:t xml:space="preserve">, T. (2019). Culinary arts: Talent and their development. In R. F. </w:t>
      </w:r>
      <w:proofErr w:type="spellStart"/>
      <w:r w:rsidRPr="00DB1D45">
        <w:rPr>
          <w:rFonts w:ascii="Arial Narrow" w:hAnsi="Arial Narrow"/>
          <w:color w:val="000000"/>
          <w:sz w:val="22"/>
          <w:szCs w:val="22"/>
        </w:rPr>
        <w:t>Subotnik</w:t>
      </w:r>
      <w:proofErr w:type="spellEnd"/>
      <w:r w:rsidRPr="00DB1D45">
        <w:rPr>
          <w:rFonts w:ascii="Arial Narrow" w:hAnsi="Arial Narrow"/>
          <w:color w:val="000000"/>
          <w:sz w:val="22"/>
          <w:szCs w:val="22"/>
        </w:rPr>
        <w:t>, P. Olszewski-</w:t>
      </w:r>
      <w:proofErr w:type="spellStart"/>
      <w:r w:rsidRPr="00DB1D45">
        <w:rPr>
          <w:rFonts w:ascii="Arial Narrow" w:hAnsi="Arial Narrow"/>
          <w:color w:val="000000"/>
          <w:sz w:val="22"/>
          <w:szCs w:val="22"/>
        </w:rPr>
        <w:t>Kubilius</w:t>
      </w:r>
      <w:proofErr w:type="spellEnd"/>
      <w:r w:rsidRPr="00DB1D45">
        <w:rPr>
          <w:rFonts w:ascii="Arial Narrow" w:hAnsi="Arial Narrow"/>
          <w:color w:val="000000"/>
          <w:sz w:val="22"/>
          <w:szCs w:val="22"/>
        </w:rPr>
        <w:t>, &amp; F. C. Worrell (Eds.),</w:t>
      </w:r>
      <w:r w:rsidRPr="00DB1D45">
        <w:rPr>
          <w:rFonts w:ascii="Helvetica" w:hAnsi="Helvetica"/>
          <w:color w:val="000000"/>
          <w:sz w:val="22"/>
          <w:szCs w:val="22"/>
        </w:rPr>
        <w:t xml:space="preserve"> </w:t>
      </w:r>
      <w:r w:rsidRPr="00DB1D45">
        <w:rPr>
          <w:rStyle w:val="Emphasis"/>
          <w:rFonts w:ascii="Arial Narrow" w:hAnsi="Arial Narrow"/>
          <w:color w:val="000000"/>
          <w:sz w:val="22"/>
          <w:szCs w:val="22"/>
          <w:bdr w:val="none" w:sz="0" w:space="0" w:color="auto" w:frame="1"/>
        </w:rPr>
        <w:t>The psychology of high performance: Developing human potential into domain-specific talent</w:t>
      </w:r>
      <w:r w:rsidRPr="00DB1D45">
        <w:rPr>
          <w:rFonts w:ascii="Helvetica" w:hAnsi="Helvetica"/>
          <w:color w:val="000000"/>
          <w:sz w:val="22"/>
          <w:szCs w:val="22"/>
        </w:rPr>
        <w:t xml:space="preserve"> </w:t>
      </w:r>
      <w:r w:rsidRPr="00DB1D45">
        <w:rPr>
          <w:rFonts w:ascii="Arial Narrow" w:hAnsi="Arial Narrow"/>
          <w:color w:val="000000"/>
          <w:sz w:val="22"/>
          <w:szCs w:val="22"/>
        </w:rPr>
        <w:t xml:space="preserve">(pp. 345–359). American Psychological Association. </w:t>
      </w:r>
      <w:hyperlink r:id="rId18" w:history="1">
        <w:r w:rsidRPr="00DB1D45">
          <w:rPr>
            <w:rStyle w:val="Hyperlink"/>
            <w:rFonts w:ascii="Arial Narrow" w:hAnsi="Arial Narrow"/>
            <w:sz w:val="22"/>
            <w:szCs w:val="22"/>
            <w:bdr w:val="none" w:sz="0" w:space="0" w:color="auto" w:frame="1"/>
          </w:rPr>
          <w:t>https://doi.org/10.1037/0000120-016</w:t>
        </w:r>
      </w:hyperlink>
      <w:r w:rsidRPr="00DB1D45">
        <w:rPr>
          <w:rFonts w:ascii="Arial Narrow" w:hAnsi="Arial Narrow"/>
          <w:color w:val="000000"/>
          <w:sz w:val="22"/>
          <w:szCs w:val="22"/>
        </w:rPr>
        <w:t xml:space="preserve"> </w:t>
      </w:r>
    </w:p>
    <w:p w14:paraId="00598B30" w14:textId="77777777" w:rsidR="00DB1D45" w:rsidRPr="00DB1D45" w:rsidRDefault="00DB1D45" w:rsidP="008842E6">
      <w:pPr>
        <w:numPr>
          <w:ilvl w:val="0"/>
          <w:numId w:val="19"/>
        </w:numPr>
        <w:snapToGrid w:val="0"/>
        <w:spacing w:after="120" w:line="312" w:lineRule="auto"/>
        <w:ind w:left="284" w:hanging="284"/>
        <w:jc w:val="both"/>
        <w:rPr>
          <w:rFonts w:ascii="Arial Narrow" w:hAnsi="Arial Narrow"/>
          <w:sz w:val="22"/>
          <w:szCs w:val="22"/>
        </w:rPr>
      </w:pPr>
      <w:r w:rsidRPr="00DB1D45">
        <w:rPr>
          <w:rFonts w:ascii="Arial Narrow" w:hAnsi="Arial Narrow"/>
          <w:color w:val="000000"/>
          <w:sz w:val="22"/>
          <w:szCs w:val="22"/>
        </w:rPr>
        <w:t>Dillard, J. P. (2020). Currents in the study of persuasion. In M. B. Oliver, A. A. Raney, &amp; J. Bryant (Eds.),</w:t>
      </w:r>
      <w:r w:rsidRPr="00DB1D45">
        <w:rPr>
          <w:rFonts w:ascii="Helvetica" w:hAnsi="Helvetica"/>
          <w:color w:val="000000"/>
          <w:sz w:val="22"/>
          <w:szCs w:val="22"/>
        </w:rPr>
        <w:t xml:space="preserve"> </w:t>
      </w:r>
      <w:r w:rsidRPr="00DB1D45">
        <w:rPr>
          <w:rStyle w:val="Emphasis"/>
          <w:rFonts w:ascii="Arial Narrow" w:hAnsi="Arial Narrow"/>
          <w:color w:val="000000"/>
          <w:sz w:val="22"/>
          <w:szCs w:val="22"/>
          <w:bdr w:val="none" w:sz="0" w:space="0" w:color="auto" w:frame="1"/>
        </w:rPr>
        <w:t>Media effects: Advances in theory and research</w:t>
      </w:r>
      <w:r w:rsidRPr="00DB1D45">
        <w:rPr>
          <w:rFonts w:ascii="Helvetica" w:hAnsi="Helvetica"/>
          <w:color w:val="000000"/>
          <w:sz w:val="22"/>
          <w:szCs w:val="22"/>
        </w:rPr>
        <w:t xml:space="preserve"> </w:t>
      </w:r>
      <w:r w:rsidRPr="00DB1D45">
        <w:rPr>
          <w:rFonts w:ascii="Arial Narrow" w:hAnsi="Arial Narrow"/>
          <w:color w:val="000000"/>
          <w:sz w:val="22"/>
          <w:szCs w:val="22"/>
        </w:rPr>
        <w:t>(4</w:t>
      </w:r>
      <w:r w:rsidRPr="00DB1D45">
        <w:rPr>
          <w:rFonts w:ascii="Arial Narrow" w:hAnsi="Arial Narrow"/>
          <w:color w:val="000000"/>
          <w:sz w:val="22"/>
          <w:szCs w:val="22"/>
          <w:vertAlign w:val="superscript"/>
        </w:rPr>
        <w:t>th</w:t>
      </w:r>
      <w:r w:rsidRPr="00DB1D45">
        <w:rPr>
          <w:rFonts w:ascii="Arial Narrow" w:hAnsi="Arial Narrow"/>
          <w:color w:val="000000"/>
          <w:sz w:val="22"/>
          <w:szCs w:val="22"/>
        </w:rPr>
        <w:t xml:space="preserve"> ed., pp. 115–129). Routledge.</w:t>
      </w:r>
    </w:p>
    <w:p w14:paraId="063D577B" w14:textId="5C259B3B" w:rsidR="00DB1D45" w:rsidRPr="00DB1D45" w:rsidRDefault="00DB1D45" w:rsidP="008842E6">
      <w:pPr>
        <w:numPr>
          <w:ilvl w:val="0"/>
          <w:numId w:val="19"/>
        </w:numPr>
        <w:snapToGrid w:val="0"/>
        <w:spacing w:after="120" w:line="312" w:lineRule="auto"/>
        <w:ind w:left="284" w:hanging="284"/>
        <w:jc w:val="both"/>
        <w:rPr>
          <w:rFonts w:ascii="Arial Narrow" w:hAnsi="Arial Narrow"/>
          <w:sz w:val="22"/>
          <w:szCs w:val="22"/>
        </w:rPr>
      </w:pPr>
      <w:proofErr w:type="spellStart"/>
      <w:r w:rsidRPr="00DB1D45">
        <w:rPr>
          <w:rFonts w:ascii="Arial Narrow" w:hAnsi="Arial Narrow"/>
          <w:color w:val="000000"/>
          <w:sz w:val="22"/>
          <w:szCs w:val="22"/>
        </w:rPr>
        <w:t>Thestrup</w:t>
      </w:r>
      <w:proofErr w:type="spellEnd"/>
      <w:r w:rsidRPr="00DB1D45">
        <w:rPr>
          <w:rFonts w:ascii="Arial Narrow" w:hAnsi="Arial Narrow"/>
          <w:color w:val="000000"/>
          <w:sz w:val="22"/>
          <w:szCs w:val="22"/>
        </w:rPr>
        <w:t>, K. (2010). To transform, to communicate, to play</w:t>
      </w:r>
      <w:r w:rsidR="00BB5A3F">
        <w:rPr>
          <w:rFonts w:ascii="Arial Narrow" w:hAnsi="Arial Narrow"/>
          <w:color w:val="000000"/>
          <w:sz w:val="22"/>
          <w:szCs w:val="22"/>
        </w:rPr>
        <w:t xml:space="preserve"> - </w:t>
      </w:r>
      <w:r w:rsidRPr="00DB1D45">
        <w:rPr>
          <w:rFonts w:ascii="Arial Narrow" w:hAnsi="Arial Narrow"/>
          <w:color w:val="000000"/>
          <w:sz w:val="22"/>
          <w:szCs w:val="22"/>
        </w:rPr>
        <w:t xml:space="preserve">The experimenting community in action. In E. </w:t>
      </w:r>
      <w:proofErr w:type="spellStart"/>
      <w:r w:rsidRPr="00DB1D45">
        <w:rPr>
          <w:rFonts w:ascii="Arial Narrow" w:hAnsi="Arial Narrow"/>
          <w:color w:val="000000"/>
          <w:sz w:val="22"/>
          <w:szCs w:val="22"/>
        </w:rPr>
        <w:t>Hygum</w:t>
      </w:r>
      <w:proofErr w:type="spellEnd"/>
      <w:r w:rsidRPr="00DB1D45">
        <w:rPr>
          <w:rFonts w:ascii="Arial Narrow" w:hAnsi="Arial Narrow"/>
          <w:color w:val="000000"/>
          <w:sz w:val="22"/>
          <w:szCs w:val="22"/>
        </w:rPr>
        <w:t xml:space="preserve"> &amp; P. M. Pedersen (Eds.),</w:t>
      </w:r>
      <w:r w:rsidRPr="00DB1D45">
        <w:rPr>
          <w:rFonts w:ascii="Helvetica" w:hAnsi="Helvetica"/>
          <w:color w:val="000000"/>
          <w:sz w:val="22"/>
          <w:szCs w:val="22"/>
        </w:rPr>
        <w:t xml:space="preserve"> </w:t>
      </w:r>
      <w:r w:rsidRPr="00DB1D45">
        <w:rPr>
          <w:rStyle w:val="Emphasis"/>
          <w:rFonts w:ascii="Arial Narrow" w:hAnsi="Arial Narrow"/>
          <w:color w:val="000000"/>
          <w:sz w:val="22"/>
          <w:szCs w:val="22"/>
          <w:bdr w:val="none" w:sz="0" w:space="0" w:color="auto" w:frame="1"/>
        </w:rPr>
        <w:t>Early childhood education: Values and practices in Denmark</w:t>
      </w:r>
      <w:r w:rsidRPr="00DB1D45">
        <w:rPr>
          <w:rFonts w:ascii="Arial Narrow" w:hAnsi="Arial Narrow"/>
          <w:color w:val="000000"/>
          <w:sz w:val="22"/>
          <w:szCs w:val="22"/>
        </w:rPr>
        <w:t>.</w:t>
      </w:r>
      <w:r w:rsidRPr="00DB1D45">
        <w:rPr>
          <w:rFonts w:ascii="Helvetica" w:hAnsi="Helvetica"/>
          <w:color w:val="000000"/>
          <w:sz w:val="22"/>
          <w:szCs w:val="22"/>
        </w:rPr>
        <w:t xml:space="preserve"> </w:t>
      </w:r>
      <w:r w:rsidRPr="00DB1D45">
        <w:rPr>
          <w:rFonts w:ascii="Arial Narrow" w:hAnsi="Arial Narrow"/>
          <w:color w:val="000000"/>
          <w:sz w:val="22"/>
          <w:szCs w:val="22"/>
        </w:rPr>
        <w:t xml:space="preserve">Hans </w:t>
      </w:r>
      <w:proofErr w:type="spellStart"/>
      <w:r w:rsidRPr="00DB1D45">
        <w:rPr>
          <w:rFonts w:ascii="Arial Narrow" w:hAnsi="Arial Narrow"/>
          <w:color w:val="000000"/>
          <w:sz w:val="22"/>
          <w:szCs w:val="22"/>
        </w:rPr>
        <w:t>Reitzels</w:t>
      </w:r>
      <w:proofErr w:type="spellEnd"/>
      <w:r w:rsidRPr="00DB1D45">
        <w:rPr>
          <w:rFonts w:ascii="Arial Narrow" w:hAnsi="Arial Narrow"/>
          <w:color w:val="000000"/>
          <w:sz w:val="22"/>
          <w:szCs w:val="22"/>
        </w:rPr>
        <w:t xml:space="preserve"> </w:t>
      </w:r>
      <w:proofErr w:type="spellStart"/>
      <w:r w:rsidRPr="00DB1D45">
        <w:rPr>
          <w:rFonts w:ascii="Arial Narrow" w:hAnsi="Arial Narrow"/>
          <w:color w:val="000000"/>
          <w:sz w:val="22"/>
          <w:szCs w:val="22"/>
        </w:rPr>
        <w:t>Forlag</w:t>
      </w:r>
      <w:proofErr w:type="spellEnd"/>
      <w:r w:rsidRPr="00DB1D45">
        <w:rPr>
          <w:rFonts w:ascii="Arial Narrow" w:hAnsi="Arial Narrow"/>
          <w:color w:val="000000"/>
          <w:sz w:val="22"/>
          <w:szCs w:val="22"/>
        </w:rPr>
        <w:t xml:space="preserve">. </w:t>
      </w:r>
      <w:hyperlink r:id="rId19" w:history="1">
        <w:r w:rsidRPr="00DB1D45">
          <w:rPr>
            <w:rStyle w:val="Hyperlink"/>
            <w:rFonts w:ascii="Arial Narrow" w:hAnsi="Arial Narrow"/>
            <w:sz w:val="22"/>
            <w:szCs w:val="22"/>
            <w:bdr w:val="none" w:sz="0" w:space="0" w:color="auto" w:frame="1"/>
          </w:rPr>
          <w:t>https://earlychildhoodeducation.digi.hansreitzel.dk/?id=192</w:t>
        </w:r>
      </w:hyperlink>
      <w:r w:rsidRPr="00DB1D45">
        <w:rPr>
          <w:rFonts w:ascii="Arial Narrow" w:hAnsi="Arial Narrow"/>
          <w:color w:val="000000"/>
          <w:sz w:val="22"/>
          <w:szCs w:val="22"/>
          <w:bdr w:val="none" w:sz="0" w:space="0" w:color="auto" w:frame="1"/>
        </w:rPr>
        <w:t xml:space="preserve"> </w:t>
      </w:r>
    </w:p>
    <w:p w14:paraId="7A51AF25" w14:textId="77777777" w:rsidR="00DB1D45" w:rsidRPr="00DB1D45" w:rsidRDefault="00DB1D45" w:rsidP="008842E6">
      <w:pPr>
        <w:snapToGrid w:val="0"/>
        <w:spacing w:after="120" w:line="312" w:lineRule="auto"/>
        <w:rPr>
          <w:rFonts w:ascii="Arial Narrow" w:hAnsi="Arial Narrow"/>
          <w:sz w:val="22"/>
          <w:szCs w:val="22"/>
        </w:rPr>
      </w:pPr>
      <w:r w:rsidRPr="00DB1D45">
        <w:rPr>
          <w:rStyle w:val="Strong"/>
          <w:rFonts w:ascii="Arial Narrow" w:hAnsi="Arial Narrow"/>
          <w:b w:val="0"/>
          <w:bCs w:val="0"/>
          <w:i/>
          <w:iCs/>
          <w:color w:val="000000"/>
          <w:sz w:val="22"/>
          <w:szCs w:val="22"/>
          <w:bdr w:val="none" w:sz="0" w:space="0" w:color="auto" w:frame="1"/>
        </w:rPr>
        <w:t>Parenthetical citations</w:t>
      </w:r>
      <w:r w:rsidRPr="00DB1D45">
        <w:rPr>
          <w:rFonts w:ascii="Arial Narrow" w:hAnsi="Arial Narrow"/>
          <w:b/>
          <w:bCs/>
          <w:i/>
          <w:iCs/>
          <w:color w:val="000000"/>
          <w:sz w:val="22"/>
          <w:szCs w:val="22"/>
        </w:rPr>
        <w:t>:</w:t>
      </w:r>
      <w:r w:rsidRPr="00DB1D45">
        <w:rPr>
          <w:rFonts w:ascii="Arial Narrow" w:hAnsi="Arial Narrow"/>
          <w:color w:val="000000"/>
          <w:sz w:val="22"/>
          <w:szCs w:val="22"/>
        </w:rPr>
        <w:t xml:space="preserve"> (Aron et al., 2019; Dillard, 2020; </w:t>
      </w:r>
      <w:proofErr w:type="spellStart"/>
      <w:r w:rsidRPr="00DB1D45">
        <w:rPr>
          <w:rFonts w:ascii="Arial Narrow" w:hAnsi="Arial Narrow"/>
          <w:color w:val="000000"/>
          <w:sz w:val="22"/>
          <w:szCs w:val="22"/>
        </w:rPr>
        <w:t>Thestrup</w:t>
      </w:r>
      <w:proofErr w:type="spellEnd"/>
      <w:r w:rsidRPr="00DB1D45">
        <w:rPr>
          <w:rFonts w:ascii="Arial Narrow" w:hAnsi="Arial Narrow"/>
          <w:color w:val="000000"/>
          <w:sz w:val="22"/>
          <w:szCs w:val="22"/>
        </w:rPr>
        <w:t>, 2010)</w:t>
      </w:r>
    </w:p>
    <w:p w14:paraId="2AB92620" w14:textId="77777777" w:rsidR="00DB1D45" w:rsidRPr="00DB1D45" w:rsidRDefault="00DB1D45" w:rsidP="008842E6">
      <w:pPr>
        <w:snapToGrid w:val="0"/>
        <w:spacing w:after="120" w:line="312" w:lineRule="auto"/>
        <w:rPr>
          <w:rFonts w:ascii="Arial Narrow" w:hAnsi="Arial Narrow"/>
          <w:sz w:val="22"/>
          <w:szCs w:val="22"/>
        </w:rPr>
      </w:pPr>
      <w:r w:rsidRPr="00DB1D45">
        <w:rPr>
          <w:rStyle w:val="Strong"/>
          <w:rFonts w:ascii="Arial Narrow" w:hAnsi="Arial Narrow"/>
          <w:b w:val="0"/>
          <w:bCs w:val="0"/>
          <w:i/>
          <w:iCs/>
          <w:color w:val="000000"/>
          <w:sz w:val="22"/>
          <w:szCs w:val="22"/>
          <w:bdr w:val="none" w:sz="0" w:space="0" w:color="auto" w:frame="1"/>
        </w:rPr>
        <w:t>Narrative citations</w:t>
      </w:r>
      <w:r w:rsidRPr="00DB1D45">
        <w:rPr>
          <w:rFonts w:ascii="Arial Narrow" w:hAnsi="Arial Narrow"/>
          <w:b/>
          <w:bCs/>
          <w:i/>
          <w:iCs/>
          <w:color w:val="000000"/>
          <w:sz w:val="22"/>
          <w:szCs w:val="22"/>
        </w:rPr>
        <w:t>:</w:t>
      </w:r>
      <w:r w:rsidRPr="00DB1D45">
        <w:rPr>
          <w:rFonts w:ascii="Arial Narrow" w:hAnsi="Arial Narrow"/>
          <w:color w:val="000000"/>
          <w:sz w:val="22"/>
          <w:szCs w:val="22"/>
        </w:rPr>
        <w:t xml:space="preserve"> Aron et al. (2019), Dillard (2020), and </w:t>
      </w:r>
      <w:proofErr w:type="spellStart"/>
      <w:r w:rsidRPr="00DB1D45">
        <w:rPr>
          <w:rFonts w:ascii="Arial Narrow" w:hAnsi="Arial Narrow"/>
          <w:color w:val="000000"/>
          <w:sz w:val="22"/>
          <w:szCs w:val="22"/>
        </w:rPr>
        <w:t>Thestrup</w:t>
      </w:r>
      <w:proofErr w:type="spellEnd"/>
      <w:r w:rsidRPr="00DB1D45">
        <w:rPr>
          <w:rFonts w:ascii="Arial Narrow" w:hAnsi="Arial Narrow"/>
          <w:color w:val="000000"/>
          <w:sz w:val="22"/>
          <w:szCs w:val="22"/>
        </w:rPr>
        <w:t xml:space="preserve"> (2010)</w:t>
      </w:r>
    </w:p>
    <w:p w14:paraId="1BF85ABD" w14:textId="68EED2C2" w:rsidR="00DB1D45" w:rsidRPr="00DB1D45" w:rsidRDefault="00DB1D45" w:rsidP="008842E6">
      <w:pPr>
        <w:snapToGrid w:val="0"/>
        <w:spacing w:before="120" w:after="120" w:line="312" w:lineRule="auto"/>
        <w:jc w:val="both"/>
        <w:rPr>
          <w:rFonts w:ascii="Arial Narrow" w:hAnsi="Arial Narrow"/>
          <w:b/>
          <w:bCs/>
          <w:sz w:val="22"/>
          <w:szCs w:val="22"/>
        </w:rPr>
      </w:pPr>
      <w:r w:rsidRPr="00804102">
        <w:rPr>
          <w:rFonts w:ascii="Arial Narrow" w:hAnsi="Arial Narrow"/>
          <w:b/>
          <w:bCs/>
          <w:color w:val="BFBFBF" w:themeColor="background1" w:themeShade="BF"/>
          <w:sz w:val="22"/>
          <w:szCs w:val="22"/>
        </w:rPr>
        <w:t>Papers presented in conferences</w:t>
      </w:r>
      <w:r w:rsidR="00804102">
        <w:rPr>
          <w:rFonts w:ascii="Arial Narrow" w:hAnsi="Arial Narrow"/>
          <w:b/>
          <w:bCs/>
          <w:color w:val="BFBFBF" w:themeColor="background1" w:themeShade="BF"/>
          <w:sz w:val="22"/>
          <w:szCs w:val="22"/>
        </w:rPr>
        <w:t xml:space="preserve"> - </w:t>
      </w:r>
      <w:hyperlink r:id="rId20" w:history="1">
        <w:r w:rsidR="00804102" w:rsidRPr="00C0635D">
          <w:rPr>
            <w:rStyle w:val="Hyperlink"/>
            <w:rFonts w:ascii="Arial Narrow" w:hAnsi="Arial Narrow"/>
            <w:sz w:val="22"/>
            <w:szCs w:val="22"/>
          </w:rPr>
          <w:t>https://apastyle.apa.org/style-grammar-guidelines/references/ examples/ conference-presentation-references</w:t>
        </w:r>
      </w:hyperlink>
      <w:r w:rsidRPr="00DB1D45">
        <w:rPr>
          <w:rFonts w:ascii="Arial Narrow" w:hAnsi="Arial Narrow"/>
          <w:sz w:val="22"/>
          <w:szCs w:val="22"/>
        </w:rPr>
        <w:t xml:space="preserve"> </w:t>
      </w:r>
    </w:p>
    <w:p w14:paraId="21BDD895" w14:textId="77777777" w:rsidR="00DB1D45" w:rsidRPr="00DB1D45" w:rsidRDefault="00DB1D45" w:rsidP="008842E6">
      <w:pPr>
        <w:numPr>
          <w:ilvl w:val="0"/>
          <w:numId w:val="19"/>
        </w:numPr>
        <w:snapToGrid w:val="0"/>
        <w:spacing w:after="120" w:line="312" w:lineRule="auto"/>
        <w:ind w:left="284" w:hanging="284"/>
        <w:jc w:val="both"/>
        <w:rPr>
          <w:rFonts w:ascii="Arial Narrow" w:hAnsi="Arial Narrow"/>
          <w:bCs/>
          <w:sz w:val="22"/>
          <w:szCs w:val="22"/>
          <w:lang w:eastAsia="en-US"/>
        </w:rPr>
      </w:pPr>
      <w:r w:rsidRPr="00DB1D45">
        <w:rPr>
          <w:rFonts w:ascii="Arial Narrow" w:hAnsi="Arial Narrow"/>
          <w:bCs/>
          <w:sz w:val="22"/>
          <w:szCs w:val="22"/>
        </w:rPr>
        <w:t xml:space="preserve">Evans, A. C., Jr., </w:t>
      </w:r>
      <w:proofErr w:type="spellStart"/>
      <w:r w:rsidRPr="00DB1D45">
        <w:rPr>
          <w:rFonts w:ascii="Arial Narrow" w:hAnsi="Arial Narrow"/>
          <w:bCs/>
          <w:sz w:val="22"/>
          <w:szCs w:val="22"/>
        </w:rPr>
        <w:t>Garbarino</w:t>
      </w:r>
      <w:proofErr w:type="spellEnd"/>
      <w:r w:rsidRPr="00DB1D45">
        <w:rPr>
          <w:rFonts w:ascii="Arial Narrow" w:hAnsi="Arial Narrow"/>
          <w:bCs/>
          <w:sz w:val="22"/>
          <w:szCs w:val="22"/>
        </w:rPr>
        <w:t xml:space="preserve">, J., </w:t>
      </w:r>
      <w:proofErr w:type="spellStart"/>
      <w:r w:rsidRPr="00DB1D45">
        <w:rPr>
          <w:rFonts w:ascii="Arial Narrow" w:hAnsi="Arial Narrow"/>
          <w:bCs/>
          <w:sz w:val="22"/>
          <w:szCs w:val="22"/>
        </w:rPr>
        <w:t>Bocanegra</w:t>
      </w:r>
      <w:proofErr w:type="spellEnd"/>
      <w:r w:rsidRPr="00DB1D45">
        <w:rPr>
          <w:rFonts w:ascii="Arial Narrow" w:hAnsi="Arial Narrow"/>
          <w:bCs/>
          <w:sz w:val="22"/>
          <w:szCs w:val="22"/>
        </w:rPr>
        <w:t xml:space="preserve">, E., </w:t>
      </w:r>
      <w:proofErr w:type="spellStart"/>
      <w:r w:rsidRPr="00DB1D45">
        <w:rPr>
          <w:rFonts w:ascii="Arial Narrow" w:hAnsi="Arial Narrow"/>
          <w:bCs/>
          <w:sz w:val="22"/>
          <w:szCs w:val="22"/>
        </w:rPr>
        <w:t>Kinscherff</w:t>
      </w:r>
      <w:proofErr w:type="spellEnd"/>
      <w:r w:rsidRPr="00DB1D45">
        <w:rPr>
          <w:rFonts w:ascii="Arial Narrow" w:hAnsi="Arial Narrow"/>
          <w:bCs/>
          <w:sz w:val="22"/>
          <w:szCs w:val="22"/>
        </w:rPr>
        <w:t xml:space="preserve">, R. T., &amp; Márquez-Greene, N. (2019, August 8–11). </w:t>
      </w:r>
      <w:r w:rsidRPr="00DB1D45">
        <w:rPr>
          <w:rFonts w:ascii="Arial Narrow" w:hAnsi="Arial Narrow"/>
          <w:bCs/>
          <w:i/>
          <w:iCs/>
          <w:sz w:val="22"/>
          <w:szCs w:val="22"/>
        </w:rPr>
        <w:t>Gun violence: An event on the power of community</w:t>
      </w:r>
      <w:r w:rsidRPr="00DB1D45">
        <w:rPr>
          <w:rFonts w:ascii="Arial Narrow" w:hAnsi="Arial Narrow"/>
          <w:bCs/>
          <w:sz w:val="22"/>
          <w:szCs w:val="22"/>
        </w:rPr>
        <w:t xml:space="preserve"> [Conference presentation]. APA 2019 Convention, Chicago, IL, United States. </w:t>
      </w:r>
      <w:hyperlink r:id="rId21" w:history="1">
        <w:r w:rsidRPr="00DB1D45">
          <w:rPr>
            <w:rStyle w:val="Hyperlink"/>
            <w:rFonts w:ascii="Arial Narrow" w:hAnsi="Arial Narrow"/>
            <w:bCs/>
            <w:sz w:val="22"/>
            <w:szCs w:val="22"/>
          </w:rPr>
          <w:t>https://convention.apa.org/2019-video</w:t>
        </w:r>
      </w:hyperlink>
    </w:p>
    <w:p w14:paraId="0B2A9064" w14:textId="77777777" w:rsidR="00DB1D45" w:rsidRPr="002058BD" w:rsidRDefault="00DB1D45" w:rsidP="008842E6">
      <w:pPr>
        <w:snapToGrid w:val="0"/>
        <w:spacing w:after="120" w:line="312" w:lineRule="auto"/>
        <w:jc w:val="both"/>
        <w:rPr>
          <w:rFonts w:ascii="Arial Narrow" w:hAnsi="Arial Narrow"/>
          <w:sz w:val="22"/>
          <w:szCs w:val="22"/>
          <w:lang w:eastAsia="en-US"/>
        </w:rPr>
      </w:pPr>
      <w:r w:rsidRPr="002058BD">
        <w:rPr>
          <w:rFonts w:ascii="Arial Narrow" w:hAnsi="Arial Narrow"/>
          <w:i/>
          <w:iCs/>
          <w:sz w:val="22"/>
          <w:szCs w:val="22"/>
          <w:lang w:eastAsia="en-US"/>
        </w:rPr>
        <w:t>Parenthetical citation</w:t>
      </w:r>
      <w:r w:rsidRPr="002058BD">
        <w:rPr>
          <w:rFonts w:ascii="Arial Narrow" w:hAnsi="Arial Narrow"/>
          <w:sz w:val="22"/>
          <w:szCs w:val="22"/>
          <w:lang w:eastAsia="en-US"/>
        </w:rPr>
        <w:t>: (Evans et al., 2019)</w:t>
      </w:r>
    </w:p>
    <w:p w14:paraId="7AF21202" w14:textId="77777777" w:rsidR="00DB1D45" w:rsidRPr="00DB1D45" w:rsidRDefault="00DB1D45" w:rsidP="008842E6">
      <w:pPr>
        <w:snapToGrid w:val="0"/>
        <w:spacing w:after="120" w:line="312" w:lineRule="auto"/>
        <w:rPr>
          <w:rFonts w:ascii="Arial Narrow" w:hAnsi="Arial Narrow"/>
          <w:sz w:val="22"/>
          <w:szCs w:val="22"/>
        </w:rPr>
      </w:pPr>
      <w:r w:rsidRPr="002058BD">
        <w:rPr>
          <w:rFonts w:ascii="Arial Narrow" w:hAnsi="Arial Narrow"/>
          <w:i/>
          <w:iCs/>
          <w:sz w:val="22"/>
          <w:szCs w:val="22"/>
          <w:lang w:eastAsia="en-US"/>
        </w:rPr>
        <w:t>Narrative citation</w:t>
      </w:r>
      <w:r w:rsidRPr="002058BD">
        <w:rPr>
          <w:rFonts w:ascii="Arial Narrow" w:hAnsi="Arial Narrow"/>
          <w:sz w:val="22"/>
          <w:szCs w:val="22"/>
          <w:lang w:eastAsia="en-US"/>
        </w:rPr>
        <w:t>: Evans et al. (2019)</w:t>
      </w:r>
    </w:p>
    <w:p w14:paraId="33A9D415" w14:textId="47921EA9" w:rsidR="00DB1D45" w:rsidRPr="00DB1D45" w:rsidRDefault="00DB1D45" w:rsidP="008842E6">
      <w:pPr>
        <w:snapToGrid w:val="0"/>
        <w:spacing w:before="120" w:after="120" w:line="312" w:lineRule="auto"/>
        <w:jc w:val="both"/>
        <w:outlineLvl w:val="3"/>
        <w:rPr>
          <w:rFonts w:ascii="Arial Narrow" w:hAnsi="Arial Narrow"/>
          <w:b/>
          <w:sz w:val="22"/>
          <w:szCs w:val="22"/>
        </w:rPr>
      </w:pPr>
      <w:r w:rsidRPr="00804102">
        <w:rPr>
          <w:rFonts w:ascii="Arial Narrow" w:hAnsi="Arial Narrow"/>
          <w:b/>
          <w:color w:val="BFBFBF" w:themeColor="background1" w:themeShade="BF"/>
          <w:sz w:val="22"/>
          <w:szCs w:val="22"/>
        </w:rPr>
        <w:t>Web site</w:t>
      </w:r>
      <w:r w:rsidR="00804102">
        <w:rPr>
          <w:rFonts w:ascii="Arial Narrow" w:hAnsi="Arial Narrow"/>
          <w:b/>
          <w:color w:val="BFBFBF" w:themeColor="background1" w:themeShade="BF"/>
          <w:sz w:val="22"/>
          <w:szCs w:val="22"/>
        </w:rPr>
        <w:t>s -</w:t>
      </w:r>
      <w:r w:rsidRPr="00DB1D45">
        <w:rPr>
          <w:rFonts w:ascii="Arial Narrow" w:hAnsi="Arial Narrow"/>
          <w:b/>
          <w:sz w:val="22"/>
          <w:szCs w:val="22"/>
        </w:rPr>
        <w:t xml:space="preserve"> </w:t>
      </w:r>
      <w:hyperlink r:id="rId22" w:history="1">
        <w:r w:rsidRPr="00DB1D45">
          <w:rPr>
            <w:rStyle w:val="Hyperlink"/>
            <w:rFonts w:ascii="Arial Narrow" w:hAnsi="Arial Narrow"/>
            <w:bCs/>
            <w:sz w:val="22"/>
            <w:szCs w:val="22"/>
          </w:rPr>
          <w:t>https://apastyle.apa.org/style-grammar-guidelines/references/examples/webpage-website-references</w:t>
        </w:r>
      </w:hyperlink>
      <w:r w:rsidRPr="00DB1D45">
        <w:rPr>
          <w:rFonts w:ascii="Arial Narrow" w:hAnsi="Arial Narrow"/>
          <w:bCs/>
          <w:sz w:val="22"/>
          <w:szCs w:val="22"/>
        </w:rPr>
        <w:t xml:space="preserve">. </w:t>
      </w:r>
      <w:r w:rsidRPr="00DB1D45">
        <w:rPr>
          <w:rFonts w:ascii="Arial Narrow" w:hAnsi="Arial Narrow"/>
          <w:sz w:val="22"/>
          <w:szCs w:val="22"/>
        </w:rPr>
        <w:t>Provide the source and the link</w:t>
      </w:r>
      <w:r w:rsidRPr="00DB1D45">
        <w:rPr>
          <w:rFonts w:ascii="Arial Narrow" w:hAnsi="Arial Narrow"/>
          <w:b/>
          <w:sz w:val="22"/>
          <w:szCs w:val="22"/>
        </w:rPr>
        <w:t xml:space="preserve">. </w:t>
      </w:r>
      <w:r w:rsidRPr="00DB1D45">
        <w:rPr>
          <w:rFonts w:ascii="Arial Narrow" w:hAnsi="Arial Narrow"/>
          <w:sz w:val="22"/>
          <w:szCs w:val="22"/>
        </w:rPr>
        <w:t xml:space="preserve">Online sources that are analogous to print </w:t>
      </w:r>
      <w:r w:rsidRPr="00DB1D45">
        <w:rPr>
          <w:rFonts w:ascii="Arial Narrow" w:hAnsi="Arial Narrow"/>
          <w:sz w:val="22"/>
          <w:szCs w:val="22"/>
        </w:rPr>
        <w:lastRenderedPageBreak/>
        <w:t>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1539FF20" w14:textId="77777777" w:rsidR="00DB1D45" w:rsidRPr="00DB1D45" w:rsidRDefault="00DB1D45" w:rsidP="008842E6">
      <w:pPr>
        <w:spacing w:line="312" w:lineRule="auto"/>
        <w:ind w:left="2880" w:hanging="2880"/>
        <w:rPr>
          <w:rFonts w:ascii="Arial Narrow" w:hAnsi="Arial Narrow"/>
          <w:b/>
          <w:bCs/>
          <w:sz w:val="22"/>
          <w:szCs w:val="22"/>
        </w:rPr>
      </w:pPr>
    </w:p>
    <w:p w14:paraId="6CFD2BC4" w14:textId="77777777" w:rsidR="00DB1D45" w:rsidRPr="00804102" w:rsidRDefault="00DB1D45" w:rsidP="008842E6">
      <w:pPr>
        <w:spacing w:line="312" w:lineRule="auto"/>
        <w:ind w:left="2880" w:hanging="2880"/>
        <w:rPr>
          <w:rFonts w:ascii="Arial Narrow" w:hAnsi="Arial Narrow"/>
          <w:b/>
          <w:bCs/>
          <w:color w:val="BFBFBF" w:themeColor="background1" w:themeShade="BF"/>
          <w:sz w:val="22"/>
          <w:szCs w:val="22"/>
        </w:rPr>
      </w:pPr>
      <w:r w:rsidRPr="00804102">
        <w:rPr>
          <w:rFonts w:ascii="Arial Narrow" w:hAnsi="Arial Narrow"/>
          <w:b/>
          <w:bCs/>
          <w:color w:val="BFBFBF" w:themeColor="background1" w:themeShade="BF"/>
          <w:sz w:val="22"/>
          <w:szCs w:val="22"/>
        </w:rPr>
        <w:t>References in the text</w:t>
      </w:r>
      <w:r w:rsidRPr="00804102">
        <w:rPr>
          <w:rFonts w:ascii="Arial Narrow" w:hAnsi="Arial Narrow"/>
          <w:b/>
          <w:bCs/>
          <w:color w:val="BFBFBF" w:themeColor="background1" w:themeShade="BF"/>
          <w:sz w:val="22"/>
          <w:szCs w:val="22"/>
        </w:rPr>
        <w:tab/>
      </w:r>
    </w:p>
    <w:p w14:paraId="4784E06F" w14:textId="77777777" w:rsidR="00DB1D45" w:rsidRPr="00DB1D45" w:rsidRDefault="00DB1D45" w:rsidP="008842E6">
      <w:pPr>
        <w:spacing w:line="312" w:lineRule="auto"/>
        <w:rPr>
          <w:rFonts w:ascii="Arial Narrow" w:hAnsi="Arial Narrow"/>
          <w:color w:val="000000"/>
          <w:sz w:val="22"/>
          <w:szCs w:val="22"/>
        </w:rPr>
      </w:pPr>
      <w:r w:rsidRPr="00DB1D45">
        <w:rPr>
          <w:rFonts w:ascii="Arial Narrow" w:hAnsi="Arial Narrow"/>
          <w:color w:val="000000"/>
          <w:sz w:val="22"/>
          <w:szCs w:val="22"/>
        </w:rPr>
        <w:t xml:space="preserve">- </w:t>
      </w:r>
      <w:proofErr w:type="spellStart"/>
      <w:r w:rsidRPr="00DB1D45">
        <w:rPr>
          <w:rFonts w:ascii="Arial Narrow" w:hAnsi="Arial Narrow"/>
          <w:color w:val="000000"/>
          <w:sz w:val="22"/>
          <w:szCs w:val="22"/>
        </w:rPr>
        <w:t>Τhe</w:t>
      </w:r>
      <w:proofErr w:type="spellEnd"/>
      <w:r w:rsidRPr="00DB1D45">
        <w:rPr>
          <w:rFonts w:ascii="Arial Narrow" w:hAnsi="Arial Narrow"/>
          <w:color w:val="000000"/>
          <w:sz w:val="22"/>
          <w:szCs w:val="22"/>
        </w:rPr>
        <w:t xml:space="preserve"> name of the author is not part of the text then </w:t>
      </w:r>
      <w:r w:rsidRPr="00DB1D45">
        <w:rPr>
          <w:rFonts w:ascii="Arial Narrow" w:hAnsi="Arial Narrow"/>
          <w:color w:val="000000"/>
          <w:sz w:val="22"/>
          <w:szCs w:val="22"/>
        </w:rPr>
        <w:tab/>
        <w:t xml:space="preserve">(Author1, 2013; Author2, 2022) </w:t>
      </w:r>
    </w:p>
    <w:p w14:paraId="4FA2E142" w14:textId="54254CB0" w:rsidR="00DB1D45" w:rsidRPr="00DB1D45" w:rsidRDefault="00DB1D45" w:rsidP="008842E6">
      <w:pPr>
        <w:spacing w:line="312" w:lineRule="auto"/>
        <w:rPr>
          <w:rFonts w:ascii="Arial Narrow" w:hAnsi="Arial Narrow"/>
          <w:color w:val="000000"/>
          <w:sz w:val="22"/>
          <w:szCs w:val="22"/>
        </w:rPr>
      </w:pPr>
      <w:r w:rsidRPr="00DB1D45">
        <w:rPr>
          <w:rFonts w:ascii="Arial Narrow" w:hAnsi="Arial Narrow"/>
          <w:color w:val="000000"/>
          <w:sz w:val="22"/>
          <w:szCs w:val="22"/>
        </w:rPr>
        <w:t xml:space="preserve">- </w:t>
      </w:r>
      <w:proofErr w:type="spellStart"/>
      <w:r w:rsidRPr="00DB1D45">
        <w:rPr>
          <w:rFonts w:ascii="Arial Narrow" w:hAnsi="Arial Narrow"/>
          <w:color w:val="000000"/>
          <w:sz w:val="22"/>
          <w:szCs w:val="22"/>
        </w:rPr>
        <w:t>Τhe</w:t>
      </w:r>
      <w:proofErr w:type="spellEnd"/>
      <w:r w:rsidRPr="00DB1D45">
        <w:rPr>
          <w:rFonts w:ascii="Arial Narrow" w:hAnsi="Arial Narrow"/>
          <w:color w:val="000000"/>
          <w:sz w:val="22"/>
          <w:szCs w:val="22"/>
        </w:rPr>
        <w:t xml:space="preserve"> name of the author is part of the text then </w:t>
      </w:r>
      <w:r w:rsidRPr="00DB1D45">
        <w:rPr>
          <w:rFonts w:ascii="Arial Narrow" w:hAnsi="Arial Narrow"/>
          <w:color w:val="000000"/>
          <w:sz w:val="22"/>
          <w:szCs w:val="22"/>
        </w:rPr>
        <w:tab/>
      </w:r>
      <w:r w:rsidRPr="00DB1D45">
        <w:rPr>
          <w:rFonts w:ascii="Arial Narrow" w:hAnsi="Arial Narrow"/>
          <w:color w:val="000000"/>
          <w:sz w:val="22"/>
          <w:szCs w:val="22"/>
        </w:rPr>
        <w:tab/>
        <w:t xml:space="preserve"> Author (2</w:t>
      </w:r>
      <w:r w:rsidR="007A078B">
        <w:rPr>
          <w:rFonts w:ascii="Arial Narrow" w:hAnsi="Arial Narrow"/>
          <w:color w:val="000000"/>
          <w:sz w:val="22"/>
          <w:szCs w:val="22"/>
        </w:rPr>
        <w:t>020</w:t>
      </w:r>
      <w:r w:rsidRPr="00DB1D45">
        <w:rPr>
          <w:rFonts w:ascii="Arial Narrow" w:hAnsi="Arial Narrow"/>
          <w:color w:val="000000"/>
          <w:sz w:val="22"/>
          <w:szCs w:val="22"/>
        </w:rPr>
        <w:t>).</w:t>
      </w:r>
    </w:p>
    <w:p w14:paraId="36A88023" w14:textId="199E20F5" w:rsidR="00DB1D45" w:rsidRPr="00DB1D45" w:rsidRDefault="00DB1D45" w:rsidP="008842E6">
      <w:pPr>
        <w:pStyle w:val="NormalIndent"/>
        <w:spacing w:line="312" w:lineRule="auto"/>
        <w:ind w:firstLine="0"/>
        <w:rPr>
          <w:rFonts w:ascii="Arial Narrow" w:hAnsi="Arial Narrow"/>
          <w:color w:val="000000"/>
          <w:sz w:val="22"/>
          <w:szCs w:val="22"/>
        </w:rPr>
      </w:pPr>
      <w:r w:rsidRPr="00DB1D45">
        <w:rPr>
          <w:rFonts w:ascii="Arial Narrow" w:hAnsi="Arial Narrow"/>
          <w:sz w:val="22"/>
          <w:szCs w:val="22"/>
        </w:rPr>
        <w:t xml:space="preserve">- If the authors are three and more then </w:t>
      </w:r>
      <w:r w:rsidRPr="00DB1D45">
        <w:rPr>
          <w:rFonts w:ascii="Arial Narrow" w:hAnsi="Arial Narrow"/>
          <w:sz w:val="22"/>
          <w:szCs w:val="22"/>
        </w:rPr>
        <w:tab/>
      </w:r>
      <w:r w:rsidRPr="00DB1D45">
        <w:rPr>
          <w:rFonts w:ascii="Arial Narrow" w:hAnsi="Arial Narrow"/>
          <w:sz w:val="22"/>
          <w:szCs w:val="22"/>
        </w:rPr>
        <w:tab/>
      </w:r>
      <w:r w:rsidRPr="00DB1D45">
        <w:rPr>
          <w:rFonts w:ascii="Arial Narrow" w:hAnsi="Arial Narrow"/>
          <w:sz w:val="22"/>
          <w:szCs w:val="22"/>
        </w:rPr>
        <w:tab/>
      </w:r>
      <w:r w:rsidRPr="00DB1D45">
        <w:rPr>
          <w:rFonts w:ascii="Arial Narrow" w:hAnsi="Arial Narrow"/>
          <w:color w:val="000000"/>
          <w:sz w:val="22"/>
          <w:szCs w:val="22"/>
        </w:rPr>
        <w:t xml:space="preserve">(First author </w:t>
      </w:r>
      <w:r w:rsidRPr="00DB1D45">
        <w:rPr>
          <w:rFonts w:ascii="Arial Narrow" w:hAnsi="Arial Narrow"/>
          <w:i/>
          <w:color w:val="000000"/>
          <w:sz w:val="22"/>
          <w:szCs w:val="22"/>
        </w:rPr>
        <w:t>et al.</w:t>
      </w:r>
      <w:r w:rsidRPr="00DB1D45">
        <w:rPr>
          <w:rFonts w:ascii="Arial Narrow" w:hAnsi="Arial Narrow"/>
          <w:color w:val="000000"/>
          <w:sz w:val="22"/>
          <w:szCs w:val="22"/>
        </w:rPr>
        <w:t>, 20</w:t>
      </w:r>
      <w:r w:rsidR="007A078B">
        <w:rPr>
          <w:rFonts w:ascii="Arial Narrow" w:hAnsi="Arial Narrow"/>
          <w:color w:val="000000"/>
          <w:sz w:val="22"/>
          <w:szCs w:val="22"/>
        </w:rPr>
        <w:t>2</w:t>
      </w:r>
      <w:r w:rsidRPr="00DB1D45">
        <w:rPr>
          <w:rFonts w:ascii="Arial Narrow" w:hAnsi="Arial Narrow"/>
          <w:color w:val="000000"/>
          <w:sz w:val="22"/>
          <w:szCs w:val="22"/>
        </w:rPr>
        <w:t xml:space="preserve">1) </w:t>
      </w:r>
    </w:p>
    <w:p w14:paraId="79488C6A" w14:textId="77777777" w:rsidR="00DB1D45" w:rsidRPr="00DB1D45" w:rsidRDefault="00DB1D45" w:rsidP="008842E6">
      <w:pPr>
        <w:pStyle w:val="NormalIndent"/>
        <w:spacing w:line="312" w:lineRule="auto"/>
        <w:ind w:firstLine="0"/>
        <w:rPr>
          <w:rFonts w:ascii="Arial Narrow" w:hAnsi="Arial Narrow"/>
          <w:sz w:val="22"/>
          <w:szCs w:val="22"/>
        </w:rPr>
      </w:pPr>
    </w:p>
    <w:p w14:paraId="6F3FA635" w14:textId="236EE82E" w:rsidR="00DB1D45" w:rsidRPr="00DB1D45" w:rsidRDefault="00DB1D45" w:rsidP="008842E6">
      <w:pPr>
        <w:pStyle w:val="BodyTextIndent"/>
        <w:spacing w:line="312" w:lineRule="auto"/>
        <w:ind w:firstLine="0"/>
        <w:rPr>
          <w:rFonts w:ascii="Arial Narrow" w:hAnsi="Arial Narrow"/>
          <w:sz w:val="22"/>
          <w:szCs w:val="22"/>
        </w:rPr>
      </w:pPr>
      <w:r w:rsidRPr="00804102">
        <w:rPr>
          <w:rFonts w:ascii="Arial Narrow" w:hAnsi="Arial Narrow"/>
          <w:b/>
          <w:color w:val="BFBFBF" w:themeColor="background1" w:themeShade="BF"/>
          <w:sz w:val="22"/>
          <w:szCs w:val="22"/>
        </w:rPr>
        <w:t>Authors are encouraged to have their contribution checked for grammar</w:t>
      </w:r>
      <w:r w:rsidRPr="00DB1D45">
        <w:rPr>
          <w:rFonts w:ascii="Arial Narrow" w:hAnsi="Arial Narrow"/>
          <w:sz w:val="22"/>
          <w:szCs w:val="22"/>
        </w:rPr>
        <w:t xml:space="preserve">. All text is in AN and </w:t>
      </w:r>
      <w:r w:rsidR="008842E6">
        <w:rPr>
          <w:rFonts w:ascii="Arial Narrow" w:hAnsi="Arial Narrow"/>
          <w:sz w:val="22"/>
          <w:szCs w:val="22"/>
        </w:rPr>
        <w:t>1.3point</w:t>
      </w:r>
      <w:r w:rsidRPr="00DB1D45">
        <w:rPr>
          <w:rFonts w:ascii="Arial Narrow" w:hAnsi="Arial Narrow"/>
          <w:sz w:val="22"/>
          <w:szCs w:val="22"/>
        </w:rPr>
        <w:t xml:space="preserve"> line spacing. A maximum of approximately 20 pages is expected. </w:t>
      </w:r>
    </w:p>
    <w:p w14:paraId="77D82813" w14:textId="77777777" w:rsidR="00DB1D45" w:rsidRPr="00DB1D45" w:rsidRDefault="00DB1D45" w:rsidP="008842E6">
      <w:pPr>
        <w:pStyle w:val="BodyTextIndent"/>
        <w:spacing w:line="312" w:lineRule="auto"/>
        <w:ind w:firstLine="0"/>
        <w:rPr>
          <w:rFonts w:ascii="Arial Narrow" w:hAnsi="Arial Narrow"/>
          <w:sz w:val="22"/>
          <w:szCs w:val="22"/>
        </w:rPr>
      </w:pPr>
    </w:p>
    <w:p w14:paraId="3A86659A" w14:textId="77777777" w:rsidR="00DB1D45" w:rsidRPr="00DB1D45" w:rsidRDefault="00DB1D45" w:rsidP="008842E6">
      <w:pPr>
        <w:pStyle w:val="BodyTextIndent"/>
        <w:spacing w:line="312" w:lineRule="auto"/>
        <w:ind w:firstLine="0"/>
        <w:rPr>
          <w:rFonts w:ascii="Arial Narrow" w:hAnsi="Arial Narrow"/>
          <w:sz w:val="22"/>
          <w:szCs w:val="22"/>
        </w:rPr>
      </w:pPr>
      <w:r w:rsidRPr="00DB1D45">
        <w:rPr>
          <w:rFonts w:ascii="Arial Narrow" w:hAnsi="Arial Narrow"/>
          <w:sz w:val="22"/>
          <w:szCs w:val="22"/>
        </w:rPr>
        <w:t>The author must use the following specifications for page setup:</w:t>
      </w:r>
    </w:p>
    <w:p w14:paraId="50F492CC" w14:textId="77777777" w:rsidR="00DB1D45" w:rsidRPr="00DB1D45" w:rsidRDefault="00DB1D45" w:rsidP="008842E6">
      <w:pPr>
        <w:spacing w:line="312" w:lineRule="auto"/>
        <w:rPr>
          <w:rFonts w:ascii="Arial Narrow" w:hAnsi="Arial Narrow"/>
          <w:sz w:val="22"/>
          <w:szCs w:val="22"/>
        </w:rPr>
      </w:pPr>
      <w:r w:rsidRPr="00DB1D45">
        <w:rPr>
          <w:rFonts w:ascii="Arial Narrow" w:hAnsi="Arial Narrow"/>
          <w:sz w:val="22"/>
          <w:szCs w:val="22"/>
        </w:rPr>
        <w:t xml:space="preserve">[MARGINS] </w:t>
      </w:r>
      <w:r w:rsidRPr="00DB1D45">
        <w:rPr>
          <w:rFonts w:ascii="Arial Narrow" w:hAnsi="Arial Narrow"/>
          <w:sz w:val="22"/>
          <w:szCs w:val="22"/>
        </w:rPr>
        <w:tab/>
      </w:r>
    </w:p>
    <w:p w14:paraId="51B06B62" w14:textId="77777777" w:rsidR="00DB1D45" w:rsidRPr="001A0DFB" w:rsidRDefault="00DB1D45" w:rsidP="008842E6">
      <w:pPr>
        <w:spacing w:line="312" w:lineRule="auto"/>
        <w:rPr>
          <w:rFonts w:ascii="Arial Narrow" w:hAnsi="Arial Narrow"/>
          <w:sz w:val="22"/>
          <w:szCs w:val="22"/>
        </w:rPr>
      </w:pPr>
      <w:r w:rsidRPr="001A0DFB">
        <w:rPr>
          <w:rFonts w:ascii="Arial Narrow" w:hAnsi="Arial Narrow"/>
          <w:sz w:val="22"/>
          <w:szCs w:val="22"/>
        </w:rPr>
        <w:t>Top: 2,5 cm</w:t>
      </w:r>
      <w:r w:rsidRPr="001A0DFB">
        <w:rPr>
          <w:rFonts w:ascii="Arial Narrow" w:hAnsi="Arial Narrow"/>
          <w:sz w:val="22"/>
          <w:szCs w:val="22"/>
        </w:rPr>
        <w:tab/>
        <w:t>Bottom: 2,5 cm</w:t>
      </w:r>
      <w:r w:rsidRPr="001A0DFB">
        <w:rPr>
          <w:rFonts w:ascii="Arial Narrow" w:hAnsi="Arial Narrow"/>
          <w:sz w:val="22"/>
          <w:szCs w:val="22"/>
        </w:rPr>
        <w:tab/>
      </w:r>
      <w:r w:rsidRPr="001A0DFB">
        <w:rPr>
          <w:rFonts w:ascii="Arial Narrow" w:hAnsi="Arial Narrow"/>
          <w:sz w:val="22"/>
          <w:szCs w:val="22"/>
        </w:rPr>
        <w:tab/>
        <w:t>Inside: 2,5 cm</w:t>
      </w:r>
      <w:r w:rsidRPr="001A0DFB">
        <w:rPr>
          <w:rFonts w:ascii="Arial Narrow" w:hAnsi="Arial Narrow"/>
          <w:sz w:val="22"/>
          <w:szCs w:val="22"/>
        </w:rPr>
        <w:tab/>
        <w:t>Outside: 2,5 cm</w:t>
      </w:r>
    </w:p>
    <w:p w14:paraId="42FA3D15" w14:textId="707F3E04" w:rsidR="00DB1D45" w:rsidRPr="00DB1D45" w:rsidRDefault="00DB1D45" w:rsidP="008842E6">
      <w:pPr>
        <w:spacing w:after="120" w:line="312" w:lineRule="auto"/>
        <w:rPr>
          <w:rStyle w:val="Strong"/>
          <w:rFonts w:ascii="Arial Narrow" w:hAnsi="Arial Narrow"/>
          <w:bCs w:val="0"/>
          <w:sz w:val="22"/>
          <w:szCs w:val="22"/>
        </w:rPr>
      </w:pPr>
      <w:r w:rsidRPr="00DB1D45">
        <w:rPr>
          <w:rFonts w:ascii="Arial Narrow" w:hAnsi="Arial Narrow"/>
          <w:sz w:val="22"/>
          <w:szCs w:val="22"/>
        </w:rPr>
        <w:tab/>
      </w:r>
      <w:r w:rsidRPr="00DB1D45">
        <w:rPr>
          <w:rFonts w:ascii="Arial Narrow" w:hAnsi="Arial Narrow"/>
          <w:sz w:val="22"/>
          <w:szCs w:val="22"/>
        </w:rPr>
        <w:tab/>
        <w:t>Gutter: 0</w:t>
      </w:r>
      <w:r w:rsidRPr="00DB1D45">
        <w:rPr>
          <w:rFonts w:ascii="Arial Narrow" w:hAnsi="Arial Narrow"/>
          <w:sz w:val="22"/>
          <w:szCs w:val="22"/>
        </w:rPr>
        <w:tab/>
        <w:t>Gutter Position: Left</w:t>
      </w:r>
      <w:r w:rsidRPr="00DB1D45">
        <w:rPr>
          <w:rFonts w:ascii="Arial Narrow" w:hAnsi="Arial Narrow"/>
          <w:sz w:val="22"/>
          <w:szCs w:val="22"/>
        </w:rPr>
        <w:tab/>
        <w:t>Multiple Pages: Mirror Margins</w:t>
      </w:r>
    </w:p>
    <w:p w14:paraId="34A2A859" w14:textId="2B5C4F3E" w:rsidR="00CD5333" w:rsidRDefault="00CD5333" w:rsidP="008842E6">
      <w:pPr>
        <w:pStyle w:val="NormalWeb"/>
        <w:spacing w:before="0" w:beforeAutospacing="0" w:after="0" w:afterAutospacing="0" w:line="312" w:lineRule="auto"/>
        <w:jc w:val="both"/>
        <w:rPr>
          <w:rFonts w:ascii="Arial Narrow" w:hAnsi="Arial Narrow"/>
          <w:sz w:val="22"/>
          <w:szCs w:val="22"/>
        </w:rPr>
      </w:pPr>
    </w:p>
    <w:p w14:paraId="5D118A8D" w14:textId="77777777" w:rsidR="008842E6" w:rsidRDefault="008842E6" w:rsidP="008842E6">
      <w:pPr>
        <w:pStyle w:val="NormalWeb"/>
        <w:spacing w:before="0" w:beforeAutospacing="0" w:after="0" w:afterAutospacing="0" w:line="312" w:lineRule="auto"/>
        <w:jc w:val="both"/>
        <w:rPr>
          <w:rFonts w:ascii="Arial Narrow" w:hAnsi="Arial Narrow"/>
          <w:sz w:val="22"/>
          <w:szCs w:val="22"/>
        </w:rPr>
      </w:pPr>
    </w:p>
    <w:p w14:paraId="4C7BDA72" w14:textId="77777777" w:rsidR="00181A04" w:rsidRDefault="00181A04" w:rsidP="008842E6">
      <w:pPr>
        <w:pStyle w:val="NormalWeb"/>
        <w:spacing w:before="0" w:beforeAutospacing="0" w:after="0" w:afterAutospacing="0" w:line="312" w:lineRule="auto"/>
        <w:jc w:val="both"/>
        <w:rPr>
          <w:rFonts w:ascii="Arial Narrow" w:hAnsi="Arial Narrow"/>
          <w:sz w:val="22"/>
          <w:szCs w:val="22"/>
        </w:rPr>
      </w:pPr>
    </w:p>
    <w:p w14:paraId="085EB1C7" w14:textId="77777777" w:rsidR="00181A04" w:rsidRDefault="00181A04" w:rsidP="008842E6">
      <w:pPr>
        <w:pStyle w:val="NormalWeb"/>
        <w:spacing w:before="0" w:beforeAutospacing="0" w:after="0" w:afterAutospacing="0" w:line="312" w:lineRule="auto"/>
        <w:jc w:val="both"/>
        <w:rPr>
          <w:rFonts w:ascii="Arial Narrow" w:hAnsi="Arial Narrow"/>
          <w:sz w:val="22"/>
          <w:szCs w:val="22"/>
        </w:rPr>
      </w:pPr>
    </w:p>
    <w:p w14:paraId="52218F98" w14:textId="77777777" w:rsidR="00181A04" w:rsidRDefault="00181A04" w:rsidP="008842E6">
      <w:pPr>
        <w:pStyle w:val="NormalWeb"/>
        <w:spacing w:before="0" w:beforeAutospacing="0" w:after="0" w:afterAutospacing="0" w:line="312" w:lineRule="auto"/>
        <w:jc w:val="both"/>
        <w:rPr>
          <w:rFonts w:ascii="Arial Narrow" w:hAnsi="Arial Narrow"/>
          <w:sz w:val="22"/>
          <w:szCs w:val="22"/>
        </w:rPr>
      </w:pPr>
    </w:p>
    <w:p w14:paraId="34517AF1" w14:textId="77777777" w:rsidR="00181A04" w:rsidRDefault="00181A04" w:rsidP="008842E6">
      <w:pPr>
        <w:pStyle w:val="NormalWeb"/>
        <w:spacing w:before="0" w:beforeAutospacing="0" w:after="0" w:afterAutospacing="0" w:line="312" w:lineRule="auto"/>
        <w:jc w:val="both"/>
        <w:rPr>
          <w:rFonts w:ascii="Arial Narrow" w:hAnsi="Arial Narrow"/>
          <w:sz w:val="22"/>
          <w:szCs w:val="22"/>
        </w:rPr>
      </w:pPr>
    </w:p>
    <w:p w14:paraId="00979EA5" w14:textId="77777777" w:rsidR="00181A04" w:rsidRDefault="00181A04" w:rsidP="008842E6">
      <w:pPr>
        <w:pStyle w:val="NormalWeb"/>
        <w:spacing w:before="0" w:beforeAutospacing="0" w:after="0" w:afterAutospacing="0" w:line="312" w:lineRule="auto"/>
        <w:jc w:val="both"/>
        <w:rPr>
          <w:rFonts w:ascii="Arial Narrow" w:hAnsi="Arial Narrow"/>
          <w:sz w:val="22"/>
          <w:szCs w:val="22"/>
        </w:rPr>
      </w:pPr>
    </w:p>
    <w:p w14:paraId="482EE225" w14:textId="77777777" w:rsidR="00181A04" w:rsidRPr="008842E6" w:rsidRDefault="00181A04" w:rsidP="00181A04">
      <w:pPr>
        <w:autoSpaceDE w:val="0"/>
        <w:autoSpaceDN w:val="0"/>
        <w:adjustRightInd w:val="0"/>
        <w:snapToGrid w:val="0"/>
        <w:spacing w:line="312" w:lineRule="auto"/>
        <w:jc w:val="both"/>
        <w:rPr>
          <w:rFonts w:ascii="Arial Narrow" w:hAnsi="Arial Narrow"/>
          <w:b/>
          <w:color w:val="AB3638"/>
          <w:sz w:val="20"/>
          <w:szCs w:val="20"/>
          <w:lang w:val="en-US" w:eastAsia="en-US"/>
        </w:rPr>
      </w:pPr>
      <w:r w:rsidRPr="008842E6">
        <w:rPr>
          <w:rFonts w:ascii="Arial Narrow" w:hAnsi="Arial Narrow"/>
          <w:b/>
          <w:color w:val="AB3638"/>
          <w:sz w:val="20"/>
          <w:szCs w:val="20"/>
          <w:lang w:val="en-US" w:eastAsia="en-US"/>
        </w:rPr>
        <w:t>About the Author(s)</w:t>
      </w:r>
      <w:r w:rsidRPr="000A7F76">
        <w:rPr>
          <w:rFonts w:ascii="Arial Narrow" w:hAnsi="Arial Narrow"/>
          <w:b/>
          <w:bCs/>
          <w:noProof/>
          <w:sz w:val="20"/>
          <w:szCs w:val="20"/>
          <w:lang w:val="en-US"/>
        </w:rPr>
        <mc:AlternateContent>
          <mc:Choice Requires="wps">
            <w:drawing>
              <wp:anchor distT="0" distB="0" distL="114300" distR="114300" simplePos="0" relativeHeight="251670528" behindDoc="0" locked="0" layoutInCell="1" allowOverlap="1" wp14:anchorId="3CF6A16D" wp14:editId="5C9BA5D7">
                <wp:simplePos x="0" y="0"/>
                <wp:positionH relativeFrom="column">
                  <wp:posOffset>-10795</wp:posOffset>
                </wp:positionH>
                <wp:positionV relativeFrom="paragraph">
                  <wp:posOffset>154012</wp:posOffset>
                </wp:positionV>
                <wp:extent cx="1079500" cy="1394460"/>
                <wp:effectExtent l="0" t="0" r="12700" b="15240"/>
                <wp:wrapNone/>
                <wp:docPr id="34" name="Text Box 34"/>
                <wp:cNvGraphicFramePr/>
                <a:graphic xmlns:a="http://schemas.openxmlformats.org/drawingml/2006/main">
                  <a:graphicData uri="http://schemas.microsoft.com/office/word/2010/wordprocessingShape">
                    <wps:wsp>
                      <wps:cNvSpPr txBox="1"/>
                      <wps:spPr>
                        <a:xfrm>
                          <a:off x="0" y="0"/>
                          <a:ext cx="1079500" cy="1394460"/>
                        </a:xfrm>
                        <a:prstGeom prst="rect">
                          <a:avLst/>
                        </a:prstGeom>
                        <a:solidFill>
                          <a:schemeClr val="lt1"/>
                        </a:solidFill>
                        <a:ln w="6350">
                          <a:solidFill>
                            <a:prstClr val="black"/>
                          </a:solidFill>
                        </a:ln>
                      </wps:spPr>
                      <wps:txbx>
                        <w:txbxContent>
                          <w:p w14:paraId="5E6C982E" w14:textId="77777777" w:rsidR="00181A04" w:rsidRDefault="00181A04" w:rsidP="00181A04"/>
                          <w:p w14:paraId="0716F6DA" w14:textId="77777777" w:rsidR="00181A04" w:rsidRDefault="00181A04" w:rsidP="00181A04"/>
                          <w:p w14:paraId="1708D061" w14:textId="77777777" w:rsidR="00181A04" w:rsidRPr="00E75C63" w:rsidRDefault="00181A04" w:rsidP="00181A04">
                            <w:pPr>
                              <w:jc w:val="center"/>
                              <w:rPr>
                                <w:rFonts w:ascii="Arial Narrow" w:hAnsi="Arial Narrow"/>
                              </w:rPr>
                            </w:pPr>
                            <w:r w:rsidRPr="00E75C63">
                              <w:rPr>
                                <w:rFonts w:ascii="Arial Narrow" w:hAnsi="Arial Narrow"/>
                              </w:rPr>
                              <w:t>Author’s PHOTOS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F6A16D" id="_x0000_t202" coordsize="21600,21600" o:spt="202" path="m,l,21600r21600,l21600,xe">
                <v:stroke joinstyle="miter"/>
                <v:path gradientshapeok="t" o:connecttype="rect"/>
              </v:shapetype>
              <v:shape id="Text Box 34" o:spid="_x0000_s1054" type="#_x0000_t202" style="position:absolute;left:0;text-align:left;margin-left:-.85pt;margin-top:12.15pt;width:85pt;height:109.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" fillcolor="white [3201]" strokeweight=".5pt">
                <v:textbox>
                  <w:txbxContent>
                    <w:p w14:paraId="5E6C982E" w14:textId="77777777" w:rsidR="00181A04" w:rsidRDefault="00181A04" w:rsidP="00181A04"/>
                    <w:p w14:paraId="0716F6DA" w14:textId="77777777" w:rsidR="00181A04" w:rsidRDefault="00181A04" w:rsidP="00181A04"/>
                    <w:p w14:paraId="1708D061" w14:textId="77777777" w:rsidR="00181A04" w:rsidRPr="00E75C63" w:rsidRDefault="00181A04" w:rsidP="00181A04">
                      <w:pPr>
                        <w:jc w:val="center"/>
                        <w:rPr>
                          <w:rFonts w:ascii="Arial Narrow" w:hAnsi="Arial Narrow"/>
                        </w:rPr>
                      </w:pPr>
                      <w:r w:rsidRPr="00E75C63">
                        <w:rPr>
                          <w:rFonts w:ascii="Arial Narrow" w:hAnsi="Arial Narrow"/>
                        </w:rPr>
                        <w:t>Author’s PHOTOS</w:t>
                      </w:r>
                    </w:p>
                  </w:txbxContent>
                </v:textbox>
              </v:shape>
            </w:pict>
          </mc:Fallback>
        </mc:AlternateContent>
      </w:r>
    </w:p>
    <w:p w14:paraId="49A6752A" w14:textId="77777777" w:rsidR="00181A04" w:rsidRPr="000A7F76" w:rsidRDefault="00181A04" w:rsidP="00181A04">
      <w:pPr>
        <w:spacing w:after="120" w:line="312" w:lineRule="auto"/>
        <w:jc w:val="both"/>
        <w:rPr>
          <w:rFonts w:ascii="Arial Narrow" w:hAnsi="Arial Narrow"/>
          <w:b/>
          <w:bCs/>
          <w:sz w:val="20"/>
          <w:szCs w:val="20"/>
          <w:lang w:val="en-US"/>
        </w:rPr>
      </w:pPr>
    </w:p>
    <w:p w14:paraId="11E9B04A" w14:textId="77777777" w:rsidR="00181A04" w:rsidRPr="000A7F76" w:rsidRDefault="00181A04" w:rsidP="00181A04">
      <w:pPr>
        <w:spacing w:after="120" w:line="312" w:lineRule="auto"/>
        <w:ind w:firstLine="1843"/>
        <w:jc w:val="both"/>
        <w:rPr>
          <w:rFonts w:ascii="Arial Narrow" w:hAnsi="Arial Narrow"/>
          <w:sz w:val="20"/>
          <w:szCs w:val="20"/>
          <w:lang w:val="en-US"/>
        </w:rPr>
      </w:pPr>
      <w:r w:rsidRPr="000A7F76">
        <w:rPr>
          <w:rFonts w:ascii="Arial Narrow" w:hAnsi="Arial Narrow"/>
          <w:sz w:val="20"/>
          <w:szCs w:val="20"/>
          <w:lang w:val="en-US"/>
        </w:rPr>
        <w:t>……………. short Biography ……………………………………………………….</w:t>
      </w:r>
    </w:p>
    <w:p w14:paraId="4D1CCD2A" w14:textId="77777777" w:rsidR="00181A04" w:rsidRPr="000A7F76" w:rsidRDefault="00181A04" w:rsidP="00181A04">
      <w:pPr>
        <w:spacing w:after="120" w:line="312" w:lineRule="auto"/>
        <w:ind w:firstLine="1843"/>
        <w:jc w:val="both"/>
        <w:rPr>
          <w:rFonts w:ascii="Arial Narrow" w:hAnsi="Arial Narrow"/>
          <w:b/>
          <w:bCs/>
          <w:sz w:val="20"/>
          <w:szCs w:val="20"/>
          <w:lang w:val="en-US"/>
        </w:rPr>
      </w:pPr>
      <w:r w:rsidRPr="000A7F76">
        <w:rPr>
          <w:rFonts w:ascii="Arial Narrow" w:hAnsi="Arial Narrow"/>
          <w:sz w:val="20"/>
          <w:szCs w:val="20"/>
          <w:lang w:val="en-US"/>
        </w:rPr>
        <w:t>………………………</w:t>
      </w:r>
      <w:r>
        <w:rPr>
          <w:rFonts w:ascii="Arial Narrow" w:hAnsi="Arial Narrow"/>
          <w:sz w:val="20"/>
          <w:szCs w:val="20"/>
          <w:lang w:val="en-US"/>
        </w:rPr>
        <w:t>…..</w:t>
      </w:r>
      <w:r w:rsidRPr="000A7F76">
        <w:rPr>
          <w:rFonts w:ascii="Arial Narrow" w:hAnsi="Arial Narrow"/>
          <w:sz w:val="20"/>
          <w:szCs w:val="20"/>
          <w:lang w:val="en-US"/>
        </w:rPr>
        <w:t>……………..……………………………………..………..</w:t>
      </w:r>
    </w:p>
    <w:p w14:paraId="64F7ACA2" w14:textId="77777777" w:rsidR="00181A04" w:rsidRPr="000A7F76" w:rsidRDefault="00181A04" w:rsidP="00181A04">
      <w:pPr>
        <w:spacing w:after="120" w:line="312" w:lineRule="auto"/>
        <w:ind w:firstLine="1843"/>
        <w:jc w:val="both"/>
        <w:rPr>
          <w:rFonts w:ascii="Arial Narrow" w:hAnsi="Arial Narrow"/>
          <w:b/>
          <w:bCs/>
          <w:sz w:val="20"/>
          <w:szCs w:val="20"/>
          <w:lang w:val="en-US"/>
        </w:rPr>
      </w:pPr>
      <w:r w:rsidRPr="000A7F76">
        <w:rPr>
          <w:rFonts w:ascii="Arial Narrow" w:hAnsi="Arial Narrow"/>
          <w:sz w:val="20"/>
          <w:szCs w:val="20"/>
          <w:lang w:val="en-US"/>
        </w:rPr>
        <w:t>………………………………………..……………………………………..………..</w:t>
      </w:r>
    </w:p>
    <w:p w14:paraId="0CA69DAB" w14:textId="77777777" w:rsidR="00181A04" w:rsidRPr="000A7F76" w:rsidRDefault="00181A04" w:rsidP="00181A04">
      <w:pPr>
        <w:spacing w:after="120" w:line="312" w:lineRule="auto"/>
        <w:ind w:firstLine="1843"/>
        <w:jc w:val="both"/>
        <w:rPr>
          <w:rFonts w:ascii="Arial Narrow" w:hAnsi="Arial Narrow"/>
          <w:b/>
          <w:bCs/>
          <w:sz w:val="20"/>
          <w:szCs w:val="20"/>
          <w:lang w:val="en-US"/>
        </w:rPr>
      </w:pPr>
      <w:r w:rsidRPr="000A7F76">
        <w:rPr>
          <w:rFonts w:ascii="Arial Narrow" w:hAnsi="Arial Narrow"/>
          <w:sz w:val="20"/>
          <w:szCs w:val="20"/>
          <w:lang w:val="en-US"/>
        </w:rPr>
        <w:t>………………………………………..……………………………………..………..</w:t>
      </w:r>
    </w:p>
    <w:p w14:paraId="6EFB624A" w14:textId="77777777" w:rsidR="00181A04" w:rsidRPr="000A7F76" w:rsidRDefault="00181A04" w:rsidP="00181A04">
      <w:pPr>
        <w:spacing w:after="120" w:line="312" w:lineRule="auto"/>
        <w:ind w:firstLine="1843"/>
        <w:jc w:val="both"/>
        <w:rPr>
          <w:rFonts w:ascii="Arial Narrow" w:hAnsi="Arial Narrow"/>
          <w:b/>
          <w:bCs/>
          <w:sz w:val="20"/>
          <w:szCs w:val="20"/>
          <w:lang w:val="en-US"/>
        </w:rPr>
      </w:pPr>
      <w:r w:rsidRPr="000A7F76">
        <w:rPr>
          <w:rFonts w:ascii="Arial Narrow" w:hAnsi="Arial Narrow"/>
          <w:sz w:val="20"/>
          <w:szCs w:val="20"/>
          <w:lang w:val="en-US"/>
        </w:rPr>
        <w:t>………………………………………………………………………………..………..</w:t>
      </w:r>
    </w:p>
    <w:p w14:paraId="28FB01D0" w14:textId="6BD292F8" w:rsidR="00A37528" w:rsidRPr="008842E6" w:rsidRDefault="00A37528" w:rsidP="008842E6">
      <w:pPr>
        <w:spacing w:after="120" w:line="312" w:lineRule="auto"/>
        <w:jc w:val="both"/>
        <w:rPr>
          <w:rFonts w:ascii="Arial Narrow" w:hAnsi="Arial Narrow"/>
          <w:b/>
          <w:bCs/>
          <w:color w:val="AB3638"/>
          <w:sz w:val="22"/>
          <w:szCs w:val="22"/>
          <w:lang w:val="en-US"/>
        </w:rPr>
      </w:pPr>
      <w:bookmarkStart w:id="0" w:name="HowCite"/>
      <w:r w:rsidRPr="008842E6">
        <w:rPr>
          <w:rFonts w:ascii="Arial Narrow" w:hAnsi="Arial Narrow"/>
          <w:b/>
          <w:bCs/>
          <w:color w:val="AB3638"/>
          <w:sz w:val="22"/>
          <w:szCs w:val="22"/>
          <w:lang w:val="en-US"/>
        </w:rPr>
        <w:lastRenderedPageBreak/>
        <w:t>Cite this chapter</w:t>
      </w:r>
    </w:p>
    <w:bookmarkEnd w:id="0"/>
    <w:p w14:paraId="7F63011A" w14:textId="37BD1FAC" w:rsidR="004700E3" w:rsidRDefault="00A37528" w:rsidP="008842E6">
      <w:pPr>
        <w:autoSpaceDE w:val="0"/>
        <w:autoSpaceDN w:val="0"/>
        <w:adjustRightInd w:val="0"/>
        <w:snapToGrid w:val="0"/>
        <w:spacing w:line="312" w:lineRule="auto"/>
        <w:jc w:val="both"/>
        <w:rPr>
          <w:rFonts w:ascii="Arial Narrow" w:hAnsi="Arial Narrow" w:cs="Í¶'44_ò"/>
          <w:sz w:val="20"/>
          <w:szCs w:val="20"/>
        </w:rPr>
      </w:pPr>
      <w:proofErr w:type="spellStart"/>
      <w:r w:rsidRPr="00437828">
        <w:rPr>
          <w:rFonts w:ascii="Arial Narrow" w:eastAsiaTheme="minorHAnsi" w:hAnsi="Arial Narrow" w:cs="Calibri"/>
          <w:color w:val="BFBFBF" w:themeColor="background1" w:themeShade="BF"/>
          <w:sz w:val="20"/>
          <w:szCs w:val="20"/>
          <w:lang w:val="en-US" w:eastAsia="en-US"/>
        </w:rPr>
        <w:t>Bachev</w:t>
      </w:r>
      <w:proofErr w:type="spellEnd"/>
      <w:r w:rsidRPr="00437828">
        <w:rPr>
          <w:rFonts w:ascii="Arial Narrow" w:hAnsi="Arial Narrow" w:cs="Calibri"/>
          <w:color w:val="BFBFBF" w:themeColor="background1" w:themeShade="BF"/>
          <w:sz w:val="20"/>
          <w:szCs w:val="20"/>
          <w:lang w:val="en-US"/>
        </w:rPr>
        <w:t xml:space="preserve">, H. </w:t>
      </w:r>
      <w:r w:rsidRPr="00437828">
        <w:rPr>
          <w:rFonts w:ascii="Arial Narrow" w:hAnsi="Arial Narrow" w:cs="Calibri"/>
          <w:sz w:val="20"/>
          <w:szCs w:val="20"/>
          <w:lang w:val="en-US"/>
        </w:rPr>
        <w:t>(202</w:t>
      </w:r>
      <w:r>
        <w:rPr>
          <w:rFonts w:ascii="Arial Narrow" w:hAnsi="Arial Narrow" w:cs="Calibri"/>
          <w:sz w:val="20"/>
          <w:szCs w:val="20"/>
          <w:lang w:val="en-US"/>
        </w:rPr>
        <w:t>3</w:t>
      </w:r>
      <w:r w:rsidRPr="00437828">
        <w:rPr>
          <w:rFonts w:ascii="Arial Narrow" w:hAnsi="Arial Narrow" w:cs="Calibri"/>
          <w:sz w:val="20"/>
          <w:szCs w:val="20"/>
          <w:lang w:val="en-US"/>
        </w:rPr>
        <w:t xml:space="preserve">). </w:t>
      </w:r>
      <w:r w:rsidR="007A078B">
        <w:rPr>
          <w:rFonts w:ascii="Arial Narrow" w:eastAsiaTheme="minorHAnsi" w:hAnsi="Arial Narrow" w:cs="Calibri"/>
          <w:color w:val="BFBFBF" w:themeColor="background1" w:themeShade="BF"/>
          <w:sz w:val="20"/>
          <w:szCs w:val="20"/>
          <w:lang w:val="en-US"/>
        </w:rPr>
        <w:t>Title</w:t>
      </w:r>
      <w:r>
        <w:rPr>
          <w:rFonts w:ascii="Arial Narrow" w:eastAsiaTheme="minorHAnsi" w:hAnsi="Arial Narrow" w:cs="Calibri"/>
          <w:color w:val="BFBFBF" w:themeColor="background1" w:themeShade="BF"/>
          <w:sz w:val="20"/>
          <w:szCs w:val="20"/>
          <w:lang w:val="en-US"/>
        </w:rPr>
        <w:t xml:space="preserve"> of the Chapter</w:t>
      </w:r>
      <w:r w:rsidRPr="00437828">
        <w:rPr>
          <w:rFonts w:ascii="Arial Narrow" w:eastAsiaTheme="minorHAnsi" w:hAnsi="Arial Narrow" w:cs="Calibri"/>
          <w:color w:val="BFBFBF" w:themeColor="background1" w:themeShade="BF"/>
          <w:sz w:val="20"/>
          <w:szCs w:val="20"/>
          <w:lang w:val="en-US"/>
        </w:rPr>
        <w:t xml:space="preserve">. </w:t>
      </w:r>
      <w:r w:rsidRPr="007A078B">
        <w:rPr>
          <w:rFonts w:ascii="Arial Narrow" w:eastAsiaTheme="minorHAnsi" w:hAnsi="Arial Narrow" w:cs="Calibri"/>
          <w:sz w:val="20"/>
          <w:szCs w:val="20"/>
          <w:lang w:val="en-US"/>
        </w:rPr>
        <w:t xml:space="preserve">In </w:t>
      </w:r>
      <w:r w:rsidR="00EB5715">
        <w:rPr>
          <w:rFonts w:ascii="Arial Narrow" w:eastAsiaTheme="minorHAnsi" w:hAnsi="Arial Narrow" w:cs="Calibri"/>
          <w:sz w:val="20"/>
          <w:szCs w:val="20"/>
          <w:lang w:val="en-US"/>
        </w:rPr>
        <w:t xml:space="preserve">L., </w:t>
      </w:r>
      <w:r w:rsidR="00EB5715" w:rsidRPr="007A078B">
        <w:rPr>
          <w:rFonts w:ascii="Arial Narrow" w:eastAsiaTheme="minorHAnsi" w:hAnsi="Arial Narrow" w:cs="Calibri"/>
          <w:sz w:val="20"/>
          <w:szCs w:val="20"/>
          <w:lang w:val="en-US"/>
        </w:rPr>
        <w:t>Nicola-</w:t>
      </w:r>
      <w:proofErr w:type="spellStart"/>
      <w:r w:rsidR="00EB5715" w:rsidRPr="007A078B">
        <w:rPr>
          <w:rFonts w:ascii="Arial Narrow" w:eastAsiaTheme="minorHAnsi" w:hAnsi="Arial Narrow" w:cs="Calibri"/>
          <w:sz w:val="20"/>
          <w:szCs w:val="20"/>
          <w:lang w:val="en-US"/>
        </w:rPr>
        <w:t>Gavrilă</w:t>
      </w:r>
      <w:proofErr w:type="spellEnd"/>
      <w:r w:rsidR="00EB5715">
        <w:rPr>
          <w:rFonts w:ascii="Arial Narrow" w:eastAsiaTheme="minorHAnsi" w:hAnsi="Arial Narrow" w:cs="Calibri"/>
          <w:sz w:val="20"/>
          <w:szCs w:val="20"/>
          <w:lang w:val="en-US"/>
        </w:rPr>
        <w:t xml:space="preserve"> </w:t>
      </w:r>
      <w:r w:rsidR="00EB5715" w:rsidRPr="007A078B">
        <w:rPr>
          <w:rFonts w:ascii="Arial Narrow" w:eastAsiaTheme="minorHAnsi" w:hAnsi="Arial Narrow" w:cs="Calibri"/>
          <w:sz w:val="20"/>
          <w:szCs w:val="20"/>
          <w:lang w:val="en-US"/>
        </w:rPr>
        <w:t xml:space="preserve">(Ed). </w:t>
      </w:r>
      <w:r w:rsidR="007A078B" w:rsidRPr="007A078B">
        <w:rPr>
          <w:rFonts w:ascii="Arial Narrow" w:eastAsiaTheme="minorHAnsi" w:hAnsi="Arial Narrow" w:cs="Calibri"/>
          <w:i/>
          <w:iCs/>
          <w:sz w:val="20"/>
          <w:szCs w:val="20"/>
          <w:lang w:val="en-US"/>
        </w:rPr>
        <w:t>Digital Future in Education: Paradoxes, Hopes and Realities</w:t>
      </w:r>
      <w:r w:rsidR="00EB5715">
        <w:rPr>
          <w:rFonts w:ascii="Arial Narrow" w:eastAsiaTheme="minorHAnsi" w:hAnsi="Arial Narrow" w:cs="Calibri"/>
          <w:sz w:val="20"/>
          <w:szCs w:val="20"/>
          <w:lang w:val="en-US"/>
        </w:rPr>
        <w:t xml:space="preserve">. </w:t>
      </w:r>
      <w:r w:rsidR="007A078B" w:rsidRPr="007A078B">
        <w:rPr>
          <w:rFonts w:ascii="Arial Narrow" w:eastAsiaTheme="minorHAnsi" w:hAnsi="Arial Narrow" w:cs="Calibri"/>
          <w:sz w:val="20"/>
          <w:szCs w:val="20"/>
          <w:lang w:val="en-US"/>
        </w:rPr>
        <w:t>In Book Serie</w:t>
      </w:r>
      <w:r w:rsidR="00400681">
        <w:rPr>
          <w:rFonts w:ascii="Arial Narrow" w:eastAsiaTheme="minorHAnsi" w:hAnsi="Arial Narrow" w:cs="Calibri"/>
          <w:sz w:val="20"/>
          <w:szCs w:val="20"/>
          <w:lang w:val="en-US"/>
        </w:rPr>
        <w:t>s</w:t>
      </w:r>
      <w:r w:rsidRPr="007A078B">
        <w:rPr>
          <w:rFonts w:ascii="Arial Narrow" w:eastAsiaTheme="minorHAnsi" w:hAnsi="Arial Narrow" w:cs="Calibri"/>
          <w:sz w:val="20"/>
          <w:szCs w:val="20"/>
          <w:lang w:val="en-US"/>
        </w:rPr>
        <w:t xml:space="preserve"> </w:t>
      </w:r>
      <w:r w:rsidR="00BB5A3F" w:rsidRPr="007A078B">
        <w:rPr>
          <w:rFonts w:ascii="Arial Narrow" w:eastAsiaTheme="minorHAnsi" w:hAnsi="Arial Narrow" w:cs="Calibri"/>
          <w:i/>
          <w:iCs/>
          <w:sz w:val="20"/>
          <w:szCs w:val="20"/>
          <w:lang w:val="en-US"/>
        </w:rPr>
        <w:t>Socio-Economics, Research, Innovation and Technologies</w:t>
      </w:r>
      <w:r w:rsidR="00EB5715">
        <w:rPr>
          <w:rFonts w:ascii="Arial Narrow" w:eastAsiaTheme="minorHAnsi" w:hAnsi="Arial Narrow" w:cs="Calibri"/>
          <w:sz w:val="20"/>
          <w:szCs w:val="20"/>
          <w:lang w:val="en-US"/>
        </w:rPr>
        <w:t xml:space="preserve"> (SERITHA), </w:t>
      </w:r>
      <w:r w:rsidR="00650B69" w:rsidRPr="00BB5A3F">
        <w:rPr>
          <w:rFonts w:ascii="Arial Narrow" w:eastAsiaTheme="minorHAnsi" w:hAnsi="Arial Narrow" w:cs="Calibri"/>
          <w:sz w:val="20"/>
          <w:szCs w:val="20"/>
          <w:lang w:val="en-US"/>
        </w:rPr>
        <w:t>(</w:t>
      </w:r>
      <w:r>
        <w:rPr>
          <w:rFonts w:ascii="Arial Narrow" w:eastAsiaTheme="minorHAnsi" w:hAnsi="Arial Narrow" w:cs="Calibri"/>
          <w:color w:val="BFBFBF" w:themeColor="background1" w:themeShade="BF"/>
          <w:sz w:val="20"/>
          <w:szCs w:val="20"/>
          <w:lang w:val="en-US"/>
        </w:rPr>
        <w:t>pp. XX_XX</w:t>
      </w:r>
      <w:r w:rsidRPr="007A078B">
        <w:rPr>
          <w:rFonts w:ascii="Arial Narrow" w:eastAsiaTheme="minorHAnsi" w:hAnsi="Arial Narrow" w:cs="Calibri"/>
          <w:sz w:val="20"/>
          <w:szCs w:val="20"/>
          <w:lang w:val="en-US"/>
        </w:rPr>
        <w:t>)</w:t>
      </w:r>
      <w:r w:rsidR="00650B69" w:rsidRPr="007A078B">
        <w:rPr>
          <w:rFonts w:ascii="Arial Narrow" w:eastAsiaTheme="minorHAnsi" w:hAnsi="Arial Narrow" w:cs="Calibri"/>
          <w:sz w:val="20"/>
          <w:szCs w:val="20"/>
          <w:lang w:val="en-US"/>
        </w:rPr>
        <w:t>.</w:t>
      </w:r>
      <w:r w:rsidR="00650B69">
        <w:rPr>
          <w:rFonts w:ascii="Arial Narrow" w:eastAsiaTheme="minorHAnsi" w:hAnsi="Arial Narrow" w:cs="Calibri"/>
          <w:color w:val="BFBFBF" w:themeColor="background1" w:themeShade="BF"/>
          <w:sz w:val="20"/>
          <w:szCs w:val="20"/>
          <w:lang w:val="en-US"/>
        </w:rPr>
        <w:t xml:space="preserve"> </w:t>
      </w:r>
      <w:hyperlink r:id="rId23" w:history="1">
        <w:r w:rsidR="00EB5715">
          <w:rPr>
            <w:rStyle w:val="Hyperlink"/>
            <w:rFonts w:ascii="Arial Narrow" w:hAnsi="Arial Narrow" w:cs="Í¶'44_ò"/>
            <w:sz w:val="20"/>
            <w:szCs w:val="20"/>
          </w:rPr>
          <w:t>https://doi.org/10.57017/yearSERITHA.book.chapter</w:t>
        </w:r>
      </w:hyperlink>
      <w:r w:rsidR="00650B69">
        <w:rPr>
          <w:rFonts w:ascii="Arial Narrow" w:hAnsi="Arial Narrow" w:cs="Í¶'44_ò"/>
          <w:sz w:val="20"/>
          <w:szCs w:val="20"/>
        </w:rPr>
        <w:t xml:space="preserve"> </w:t>
      </w:r>
    </w:p>
    <w:p w14:paraId="47C1DD1A" w14:textId="77777777" w:rsidR="004700E3" w:rsidRPr="008842E6" w:rsidRDefault="004700E3" w:rsidP="008842E6">
      <w:pPr>
        <w:autoSpaceDE w:val="0"/>
        <w:autoSpaceDN w:val="0"/>
        <w:adjustRightInd w:val="0"/>
        <w:spacing w:before="120" w:after="120" w:line="312" w:lineRule="auto"/>
        <w:rPr>
          <w:rFonts w:ascii="Arial Narrow" w:hAnsi="Arial Narrow"/>
          <w:b/>
          <w:bCs/>
          <w:color w:val="AB3638"/>
          <w:sz w:val="20"/>
          <w:szCs w:val="20"/>
          <w:lang w:val="en-US"/>
        </w:rPr>
      </w:pPr>
      <w:r w:rsidRPr="008842E6">
        <w:rPr>
          <w:rFonts w:ascii="Arial Narrow" w:hAnsi="Arial Narrow"/>
          <w:b/>
          <w:bCs/>
          <w:color w:val="AB3638"/>
          <w:sz w:val="20"/>
          <w:szCs w:val="20"/>
          <w:lang w:val="en-US"/>
        </w:rPr>
        <w:t xml:space="preserve">Chapter’s history: </w:t>
      </w:r>
    </w:p>
    <w:p w14:paraId="734C1279" w14:textId="77777777" w:rsidR="004700E3" w:rsidRPr="007708CD" w:rsidRDefault="004700E3" w:rsidP="008842E6">
      <w:pPr>
        <w:autoSpaceDE w:val="0"/>
        <w:autoSpaceDN w:val="0"/>
        <w:adjustRightInd w:val="0"/>
        <w:snapToGrid w:val="0"/>
        <w:spacing w:line="312" w:lineRule="auto"/>
        <w:rPr>
          <w:rFonts w:ascii="Arial Narrow" w:hAnsi="Arial Narrow" w:cs="Calibri"/>
          <w:iCs/>
          <w:color w:val="000000"/>
          <w:sz w:val="20"/>
          <w:szCs w:val="20"/>
          <w:lang w:val="en-US"/>
        </w:rPr>
      </w:pPr>
      <w:r w:rsidRPr="007A078B">
        <w:rPr>
          <w:rFonts w:ascii="Arial Narrow" w:hAnsi="Arial Narrow" w:cs="Calibri"/>
          <w:iCs/>
          <w:sz w:val="20"/>
          <w:szCs w:val="20"/>
          <w:lang w:val="en-US"/>
        </w:rPr>
        <w:t>Received 14</w:t>
      </w:r>
      <w:r w:rsidRPr="007A078B">
        <w:rPr>
          <w:rFonts w:ascii="Arial Narrow" w:hAnsi="Arial Narrow" w:cs="Calibri"/>
          <w:iCs/>
          <w:sz w:val="20"/>
          <w:szCs w:val="20"/>
          <w:vertAlign w:val="superscript"/>
          <w:lang w:val="en-US"/>
        </w:rPr>
        <w:t>th</w:t>
      </w:r>
      <w:r w:rsidRPr="007A078B">
        <w:rPr>
          <w:rFonts w:ascii="Arial Narrow" w:hAnsi="Arial Narrow" w:cs="Calibri"/>
          <w:iCs/>
          <w:sz w:val="20"/>
          <w:szCs w:val="20"/>
          <w:lang w:val="en-US"/>
        </w:rPr>
        <w:t xml:space="preserve"> of February, 2023; </w:t>
      </w:r>
      <w:r w:rsidRPr="007708CD">
        <w:rPr>
          <w:rFonts w:ascii="Arial Narrow" w:hAnsi="Arial Narrow" w:cs="Calibri"/>
          <w:iCs/>
          <w:color w:val="000000"/>
          <w:sz w:val="20"/>
          <w:szCs w:val="20"/>
          <w:lang w:val="en-US"/>
        </w:rPr>
        <w:t xml:space="preserve">Revised </w:t>
      </w:r>
      <w:r w:rsidRPr="007708CD">
        <w:rPr>
          <w:rFonts w:ascii="Arial Narrow" w:hAnsi="Arial Narrow" w:cs="Calibri"/>
          <w:iCs/>
          <w:color w:val="D9D9D9"/>
          <w:sz w:val="20"/>
          <w:szCs w:val="20"/>
          <w:lang w:val="en-US"/>
        </w:rPr>
        <w:t>17</w:t>
      </w:r>
      <w:r w:rsidRPr="007708CD">
        <w:rPr>
          <w:rFonts w:ascii="Arial Narrow" w:hAnsi="Arial Narrow" w:cs="Calibri"/>
          <w:iCs/>
          <w:color w:val="D9D9D9"/>
          <w:sz w:val="20"/>
          <w:szCs w:val="20"/>
          <w:vertAlign w:val="superscript"/>
          <w:lang w:val="en-US"/>
        </w:rPr>
        <w:t>th</w:t>
      </w:r>
      <w:r w:rsidRPr="007708CD">
        <w:rPr>
          <w:rFonts w:ascii="Arial Narrow" w:hAnsi="Arial Narrow" w:cs="Calibri"/>
          <w:iCs/>
          <w:color w:val="D9D9D9"/>
          <w:sz w:val="20"/>
          <w:szCs w:val="20"/>
          <w:lang w:val="en-US"/>
        </w:rPr>
        <w:t xml:space="preserve"> of October, </w:t>
      </w:r>
      <w:r>
        <w:rPr>
          <w:rFonts w:ascii="Arial Narrow" w:hAnsi="Arial Narrow" w:cs="Calibri"/>
          <w:iCs/>
          <w:color w:val="D9D9D9"/>
          <w:sz w:val="20"/>
          <w:szCs w:val="20"/>
          <w:lang w:val="en-US"/>
        </w:rPr>
        <w:t>2023</w:t>
      </w:r>
      <w:r w:rsidRPr="007708CD">
        <w:rPr>
          <w:rFonts w:ascii="Arial Narrow" w:hAnsi="Arial Narrow" w:cs="Calibri"/>
          <w:iCs/>
          <w:color w:val="D9D9D9"/>
          <w:sz w:val="20"/>
          <w:szCs w:val="20"/>
          <w:lang w:val="en-US"/>
        </w:rPr>
        <w:t>;</w:t>
      </w:r>
      <w:r w:rsidRPr="007708CD">
        <w:rPr>
          <w:rFonts w:ascii="Arial Narrow" w:hAnsi="Arial Narrow" w:cs="Calibri"/>
          <w:iCs/>
          <w:color w:val="000000"/>
          <w:sz w:val="20"/>
          <w:szCs w:val="20"/>
          <w:lang w:val="en-US"/>
        </w:rPr>
        <w:t xml:space="preserve"> </w:t>
      </w:r>
    </w:p>
    <w:p w14:paraId="2F843479" w14:textId="05D37609" w:rsidR="004700E3" w:rsidRDefault="00EB5715" w:rsidP="001049D7">
      <w:pPr>
        <w:autoSpaceDE w:val="0"/>
        <w:autoSpaceDN w:val="0"/>
        <w:adjustRightInd w:val="0"/>
        <w:snapToGrid w:val="0"/>
        <w:spacing w:line="312" w:lineRule="auto"/>
        <w:rPr>
          <w:rFonts w:ascii="Arial Narrow" w:hAnsi="Arial Narrow" w:cs="Calibri"/>
          <w:iCs/>
          <w:color w:val="BFBFBF" w:themeColor="background1" w:themeShade="BF"/>
          <w:sz w:val="20"/>
          <w:szCs w:val="20"/>
          <w:lang w:val="en-US"/>
        </w:rPr>
      </w:pPr>
      <w:r w:rsidRPr="00BD0089">
        <w:rPr>
          <w:rFonts w:ascii="Apple Color Emoji" w:eastAsia="SimSun" w:hAnsi="Apple Color Emoji" w:cs="Calibri Light (Headings)"/>
          <w:b/>
          <w:bCs/>
          <w:noProof/>
          <w:color w:val="C13337"/>
          <w:spacing w:val="60"/>
          <w:kern w:val="2"/>
          <w:sz w:val="36"/>
          <w:szCs w:val="36"/>
        </w:rPr>
        <w:drawing>
          <wp:anchor distT="0" distB="0" distL="114300" distR="114300" simplePos="0" relativeHeight="251672576" behindDoc="0" locked="0" layoutInCell="1" allowOverlap="1" wp14:anchorId="744818FE" wp14:editId="434CD3ED">
            <wp:simplePos x="0" y="0"/>
            <wp:positionH relativeFrom="margin">
              <wp:posOffset>34583</wp:posOffset>
            </wp:positionH>
            <wp:positionV relativeFrom="margin">
              <wp:posOffset>1572260</wp:posOffset>
            </wp:positionV>
            <wp:extent cx="799465" cy="276225"/>
            <wp:effectExtent l="0" t="0" r="635" b="3175"/>
            <wp:wrapSquare wrapText="bothSides"/>
            <wp:docPr id="1749168403" name="Picture 174916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89323"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9465" cy="276225"/>
                    </a:xfrm>
                    <a:prstGeom prst="rect">
                      <a:avLst/>
                    </a:prstGeom>
                  </pic:spPr>
                </pic:pic>
              </a:graphicData>
            </a:graphic>
            <wp14:sizeRelV relativeFrom="margin">
              <wp14:pctHeight>0</wp14:pctHeight>
            </wp14:sizeRelV>
          </wp:anchor>
        </w:drawing>
      </w:r>
      <w:r w:rsidR="004700E3" w:rsidRPr="007708CD">
        <w:rPr>
          <w:rFonts w:ascii="Arial Narrow" w:hAnsi="Arial Narrow" w:cs="Calibri"/>
          <w:iCs/>
          <w:color w:val="000000"/>
          <w:sz w:val="20"/>
          <w:szCs w:val="20"/>
          <w:lang w:val="en-US"/>
        </w:rPr>
        <w:t xml:space="preserve">Accepted for publication </w:t>
      </w:r>
      <w:r w:rsidR="004700E3" w:rsidRPr="007708CD">
        <w:rPr>
          <w:rFonts w:ascii="Arial Narrow" w:hAnsi="Arial Narrow" w:cs="Calibri"/>
          <w:iCs/>
          <w:color w:val="D9D9D9"/>
          <w:sz w:val="20"/>
          <w:szCs w:val="20"/>
          <w:lang w:val="en-US"/>
        </w:rPr>
        <w:t>20</w:t>
      </w:r>
      <w:r w:rsidR="004700E3" w:rsidRPr="007708CD">
        <w:rPr>
          <w:rFonts w:ascii="Arial Narrow" w:hAnsi="Arial Narrow" w:cs="Calibri"/>
          <w:iCs/>
          <w:color w:val="D9D9D9"/>
          <w:sz w:val="20"/>
          <w:szCs w:val="20"/>
          <w:vertAlign w:val="superscript"/>
          <w:lang w:val="en-US"/>
        </w:rPr>
        <w:t>th</w:t>
      </w:r>
      <w:r w:rsidR="004700E3" w:rsidRPr="007708CD">
        <w:rPr>
          <w:rFonts w:ascii="Arial Narrow" w:hAnsi="Arial Narrow" w:cs="Calibri"/>
          <w:iCs/>
          <w:color w:val="D9D9D9"/>
          <w:sz w:val="20"/>
          <w:szCs w:val="20"/>
          <w:lang w:val="en-US"/>
        </w:rPr>
        <w:t xml:space="preserve"> of November,</w:t>
      </w:r>
      <w:r w:rsidR="004700E3" w:rsidRPr="007708CD">
        <w:rPr>
          <w:rFonts w:ascii="Arial Narrow" w:hAnsi="Arial Narrow" w:cs="Calibri"/>
          <w:iCs/>
          <w:color w:val="000000"/>
          <w:sz w:val="20"/>
          <w:szCs w:val="20"/>
          <w:lang w:val="en-US"/>
        </w:rPr>
        <w:t xml:space="preserve"> </w:t>
      </w:r>
      <w:r w:rsidR="004700E3">
        <w:rPr>
          <w:rFonts w:ascii="Arial Narrow" w:hAnsi="Arial Narrow" w:cs="Calibri"/>
          <w:iCs/>
          <w:color w:val="D9D9D9"/>
          <w:sz w:val="20"/>
          <w:szCs w:val="20"/>
          <w:lang w:val="en-US"/>
        </w:rPr>
        <w:t>2023</w:t>
      </w:r>
      <w:r w:rsidR="004700E3" w:rsidRPr="007708CD">
        <w:rPr>
          <w:rFonts w:ascii="Arial Narrow" w:hAnsi="Arial Narrow" w:cs="Calibri"/>
          <w:iCs/>
          <w:color w:val="D9D9D9"/>
          <w:sz w:val="20"/>
          <w:szCs w:val="20"/>
          <w:lang w:val="en-US"/>
        </w:rPr>
        <w:t>;</w:t>
      </w:r>
      <w:r w:rsidR="001049D7">
        <w:rPr>
          <w:rFonts w:ascii="Arial Narrow" w:hAnsi="Arial Narrow" w:cs="Calibri"/>
          <w:iCs/>
          <w:color w:val="D9D9D9"/>
          <w:sz w:val="20"/>
          <w:szCs w:val="20"/>
          <w:lang w:val="en-US"/>
        </w:rPr>
        <w:t xml:space="preserve"> </w:t>
      </w:r>
      <w:r w:rsidR="004700E3" w:rsidRPr="007708CD">
        <w:rPr>
          <w:rFonts w:ascii="Arial Narrow" w:hAnsi="Arial Narrow" w:cs="Calibri"/>
          <w:iCs/>
          <w:color w:val="000000"/>
          <w:sz w:val="20"/>
          <w:szCs w:val="20"/>
          <w:lang w:val="en-US"/>
        </w:rPr>
        <w:t xml:space="preserve">Published </w:t>
      </w:r>
      <w:r w:rsidR="004700E3" w:rsidRPr="009760E3">
        <w:rPr>
          <w:rFonts w:ascii="Arial Narrow" w:hAnsi="Arial Narrow" w:cs="Calibri"/>
          <w:iCs/>
          <w:color w:val="BFBFBF" w:themeColor="background1" w:themeShade="BF"/>
          <w:sz w:val="20"/>
          <w:szCs w:val="20"/>
          <w:lang w:val="en-US"/>
        </w:rPr>
        <w:t>30</w:t>
      </w:r>
      <w:r w:rsidR="004700E3" w:rsidRPr="009760E3">
        <w:rPr>
          <w:rFonts w:ascii="Arial Narrow" w:hAnsi="Arial Narrow" w:cs="Calibri"/>
          <w:iCs/>
          <w:color w:val="BFBFBF" w:themeColor="background1" w:themeShade="BF"/>
          <w:sz w:val="20"/>
          <w:szCs w:val="20"/>
          <w:vertAlign w:val="superscript"/>
          <w:lang w:val="en-US"/>
        </w:rPr>
        <w:t>th</w:t>
      </w:r>
      <w:r w:rsidR="004700E3" w:rsidRPr="009760E3">
        <w:rPr>
          <w:rFonts w:ascii="Arial Narrow" w:hAnsi="Arial Narrow" w:cs="Calibri"/>
          <w:iCs/>
          <w:color w:val="BFBFBF" w:themeColor="background1" w:themeShade="BF"/>
          <w:sz w:val="20"/>
          <w:szCs w:val="20"/>
          <w:lang w:val="en-US"/>
        </w:rPr>
        <w:t xml:space="preserve"> of November, </w:t>
      </w:r>
      <w:r w:rsidR="004700E3">
        <w:rPr>
          <w:rFonts w:ascii="Arial Narrow" w:hAnsi="Arial Narrow" w:cs="Calibri"/>
          <w:iCs/>
          <w:color w:val="BFBFBF" w:themeColor="background1" w:themeShade="BF"/>
          <w:sz w:val="20"/>
          <w:szCs w:val="20"/>
          <w:lang w:val="en-US"/>
        </w:rPr>
        <w:t>2023</w:t>
      </w:r>
      <w:r w:rsidR="004700E3" w:rsidRPr="009760E3">
        <w:rPr>
          <w:rFonts w:ascii="Arial Narrow" w:hAnsi="Arial Narrow" w:cs="Calibri"/>
          <w:iCs/>
          <w:color w:val="BFBFBF" w:themeColor="background1" w:themeShade="BF"/>
          <w:sz w:val="20"/>
          <w:szCs w:val="20"/>
          <w:lang w:val="en-US"/>
        </w:rPr>
        <w:t xml:space="preserve">. </w:t>
      </w:r>
    </w:p>
    <w:p w14:paraId="6EE4716A" w14:textId="1223E34B" w:rsidR="00181A04" w:rsidRPr="00181A04" w:rsidRDefault="00181A04" w:rsidP="00181A04">
      <w:pPr>
        <w:autoSpaceDE w:val="0"/>
        <w:autoSpaceDN w:val="0"/>
        <w:adjustRightInd w:val="0"/>
        <w:snapToGrid w:val="0"/>
        <w:spacing w:line="312" w:lineRule="auto"/>
        <w:rPr>
          <w:rFonts w:ascii="Arial Narrow" w:hAnsi="Arial Narrow" w:cs="Calibri"/>
          <w:sz w:val="10"/>
          <w:szCs w:val="10"/>
          <w:lang w:val="en-US"/>
        </w:rPr>
      </w:pPr>
    </w:p>
    <w:p w14:paraId="61A7BFCF" w14:textId="38A4E01A" w:rsidR="00181A04" w:rsidRPr="005B6B55" w:rsidRDefault="00181A04" w:rsidP="00181A04">
      <w:pPr>
        <w:autoSpaceDE w:val="0"/>
        <w:autoSpaceDN w:val="0"/>
        <w:adjustRightInd w:val="0"/>
        <w:snapToGrid w:val="0"/>
        <w:spacing w:line="312" w:lineRule="auto"/>
        <w:rPr>
          <w:rFonts w:ascii="Arial Narrow" w:hAnsi="Arial Narrow" w:cs="Calibri"/>
          <w:sz w:val="20"/>
          <w:szCs w:val="20"/>
          <w:lang w:val="en-US"/>
        </w:rPr>
      </w:pPr>
      <w:r>
        <w:rPr>
          <w:rFonts w:ascii="Arial Narrow" w:hAnsi="Arial Narrow" w:cs="Calibri"/>
          <w:sz w:val="20"/>
          <w:szCs w:val="20"/>
          <w:lang w:val="en-US"/>
        </w:rPr>
        <w:t xml:space="preserve">Copyright </w:t>
      </w:r>
      <w:r w:rsidRPr="00E96CF8">
        <w:rPr>
          <w:rFonts w:ascii="Arial Narrow" w:hAnsi="Arial Narrow" w:cs="Calibri"/>
          <w:sz w:val="20"/>
          <w:szCs w:val="20"/>
          <w:lang w:val="en-US"/>
        </w:rPr>
        <w:t>© 2023</w:t>
      </w:r>
    </w:p>
    <w:p w14:paraId="59AB35E9" w14:textId="325BEE31" w:rsidR="001049D7" w:rsidRDefault="001049D7" w:rsidP="001049D7">
      <w:pPr>
        <w:autoSpaceDE w:val="0"/>
        <w:autoSpaceDN w:val="0"/>
        <w:adjustRightInd w:val="0"/>
        <w:snapToGrid w:val="0"/>
        <w:spacing w:line="312" w:lineRule="auto"/>
        <w:rPr>
          <w:rFonts w:ascii="Arial Narrow" w:hAnsi="Arial Narrow" w:cs="Calibri"/>
          <w:iCs/>
          <w:color w:val="D9D9D9"/>
          <w:sz w:val="20"/>
          <w:szCs w:val="20"/>
          <w:lang w:val="en-US"/>
        </w:rPr>
      </w:pPr>
    </w:p>
    <w:p w14:paraId="54122DC7" w14:textId="77777777" w:rsidR="002F2FC0" w:rsidRPr="008842E6" w:rsidRDefault="002F2FC0" w:rsidP="008842E6">
      <w:pPr>
        <w:spacing w:after="120" w:line="312" w:lineRule="auto"/>
        <w:jc w:val="both"/>
        <w:rPr>
          <w:rFonts w:ascii="Arial Narrow" w:hAnsi="Arial Narrow"/>
          <w:b/>
          <w:bCs/>
          <w:color w:val="AB3638"/>
          <w:sz w:val="20"/>
          <w:szCs w:val="20"/>
          <w:lang w:val="en-US"/>
        </w:rPr>
      </w:pPr>
      <w:r w:rsidRPr="008842E6">
        <w:rPr>
          <w:rFonts w:ascii="Arial Narrow" w:hAnsi="Arial Narrow"/>
          <w:b/>
          <w:bCs/>
          <w:color w:val="AB3638"/>
          <w:sz w:val="20"/>
          <w:szCs w:val="20"/>
          <w:lang w:val="en-US"/>
        </w:rPr>
        <w:t>List of Tables</w:t>
      </w:r>
    </w:p>
    <w:p w14:paraId="4ECF8413" w14:textId="77777777" w:rsidR="002F2FC0" w:rsidRPr="000A7F76" w:rsidRDefault="002F2FC0" w:rsidP="008842E6">
      <w:pPr>
        <w:spacing w:after="120" w:line="312" w:lineRule="auto"/>
        <w:ind w:left="992" w:hanging="992"/>
        <w:jc w:val="both"/>
        <w:rPr>
          <w:rFonts w:ascii="Arial Narrow" w:hAnsi="Arial Narrow"/>
          <w:sz w:val="20"/>
          <w:szCs w:val="20"/>
        </w:rPr>
      </w:pPr>
      <w:r w:rsidRPr="000A7F76">
        <w:rPr>
          <w:rFonts w:ascii="Arial Narrow" w:hAnsi="Arial Narrow"/>
          <w:b/>
          <w:sz w:val="20"/>
          <w:szCs w:val="20"/>
        </w:rPr>
        <w:t>Table 1.1.</w:t>
      </w:r>
      <w:r w:rsidRPr="000A7F76">
        <w:rPr>
          <w:rFonts w:ascii="Arial Narrow" w:hAnsi="Arial Narrow"/>
          <w:sz w:val="20"/>
          <w:szCs w:val="20"/>
        </w:rPr>
        <w:t xml:space="preserve"> …</w:t>
      </w:r>
      <w:proofErr w:type="gramStart"/>
      <w:r w:rsidRPr="000A7F76">
        <w:rPr>
          <w:rFonts w:ascii="Arial Narrow" w:hAnsi="Arial Narrow"/>
          <w:sz w:val="20"/>
          <w:szCs w:val="20"/>
        </w:rPr>
        <w:t>….Title</w:t>
      </w:r>
      <w:proofErr w:type="gramEnd"/>
      <w:r w:rsidRPr="000A7F76">
        <w:rPr>
          <w:rFonts w:ascii="Arial Narrow" w:hAnsi="Arial Narrow"/>
          <w:sz w:val="20"/>
          <w:szCs w:val="20"/>
        </w:rPr>
        <w:t xml:space="preserve"> of the Table 1 </w:t>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t xml:space="preserve">          </w:t>
      </w:r>
      <w:r w:rsidRPr="000A7F76">
        <w:rPr>
          <w:rFonts w:ascii="Arial Narrow" w:eastAsia="Calibri" w:hAnsi="Arial Narrow"/>
          <w:color w:val="000000"/>
          <w:sz w:val="20"/>
          <w:szCs w:val="20"/>
        </w:rPr>
        <w:t>… page</w:t>
      </w:r>
    </w:p>
    <w:p w14:paraId="0A0ABA3A" w14:textId="77777777" w:rsidR="002F2FC0" w:rsidRPr="000A7F76" w:rsidRDefault="002F2FC0" w:rsidP="008842E6">
      <w:pPr>
        <w:spacing w:after="120" w:line="312" w:lineRule="auto"/>
        <w:ind w:left="992" w:hanging="992"/>
        <w:jc w:val="both"/>
        <w:rPr>
          <w:rFonts w:ascii="Arial Narrow" w:hAnsi="Arial Narrow"/>
          <w:sz w:val="20"/>
          <w:szCs w:val="20"/>
        </w:rPr>
      </w:pPr>
      <w:r w:rsidRPr="000A7F76">
        <w:rPr>
          <w:rFonts w:ascii="Arial Narrow" w:hAnsi="Arial Narrow"/>
          <w:b/>
          <w:sz w:val="20"/>
          <w:szCs w:val="20"/>
        </w:rPr>
        <w:t>Table 1.2.</w:t>
      </w:r>
      <w:r w:rsidRPr="000A7F76">
        <w:rPr>
          <w:rFonts w:ascii="Arial Narrow" w:hAnsi="Arial Narrow"/>
          <w:sz w:val="20"/>
          <w:szCs w:val="20"/>
        </w:rPr>
        <w:t xml:space="preserve"> …</w:t>
      </w:r>
      <w:proofErr w:type="gramStart"/>
      <w:r w:rsidRPr="000A7F76">
        <w:rPr>
          <w:rFonts w:ascii="Arial Narrow" w:hAnsi="Arial Narrow"/>
          <w:sz w:val="20"/>
          <w:szCs w:val="20"/>
        </w:rPr>
        <w:t>….Title</w:t>
      </w:r>
      <w:proofErr w:type="gramEnd"/>
      <w:r w:rsidRPr="000A7F76">
        <w:rPr>
          <w:rFonts w:ascii="Arial Narrow" w:hAnsi="Arial Narrow"/>
          <w:sz w:val="20"/>
          <w:szCs w:val="20"/>
        </w:rPr>
        <w:t xml:space="preserve"> of the Table 2 </w:t>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t xml:space="preserve">          </w:t>
      </w:r>
      <w:r w:rsidRPr="000A7F76">
        <w:rPr>
          <w:rFonts w:ascii="Arial Narrow" w:eastAsia="Calibri" w:hAnsi="Arial Narrow"/>
          <w:color w:val="000000"/>
          <w:sz w:val="20"/>
          <w:szCs w:val="20"/>
        </w:rPr>
        <w:t>… page</w:t>
      </w:r>
    </w:p>
    <w:p w14:paraId="5896F712" w14:textId="77777777" w:rsidR="002F2FC0" w:rsidRPr="000A7F76" w:rsidRDefault="002F2FC0" w:rsidP="008842E6">
      <w:pPr>
        <w:spacing w:after="120" w:line="312" w:lineRule="auto"/>
        <w:ind w:left="992" w:hanging="992"/>
        <w:jc w:val="both"/>
        <w:rPr>
          <w:rFonts w:ascii="Arial Narrow" w:hAnsi="Arial Narrow"/>
          <w:sz w:val="20"/>
          <w:szCs w:val="20"/>
        </w:rPr>
      </w:pPr>
      <w:r w:rsidRPr="000A7F76">
        <w:rPr>
          <w:rFonts w:ascii="Arial Narrow" w:hAnsi="Arial Narrow"/>
          <w:b/>
          <w:sz w:val="20"/>
          <w:szCs w:val="20"/>
        </w:rPr>
        <w:t>Table 1.3.</w:t>
      </w:r>
      <w:r w:rsidRPr="000A7F76">
        <w:rPr>
          <w:rFonts w:ascii="Arial Narrow" w:hAnsi="Arial Narrow"/>
          <w:sz w:val="20"/>
          <w:szCs w:val="20"/>
        </w:rPr>
        <w:t xml:space="preserve"> …</w:t>
      </w:r>
      <w:proofErr w:type="gramStart"/>
      <w:r w:rsidRPr="000A7F76">
        <w:rPr>
          <w:rFonts w:ascii="Arial Narrow" w:hAnsi="Arial Narrow"/>
          <w:sz w:val="20"/>
          <w:szCs w:val="20"/>
        </w:rPr>
        <w:t>….Title</w:t>
      </w:r>
      <w:proofErr w:type="gramEnd"/>
      <w:r w:rsidRPr="000A7F76">
        <w:rPr>
          <w:rFonts w:ascii="Arial Narrow" w:hAnsi="Arial Narrow"/>
          <w:sz w:val="20"/>
          <w:szCs w:val="20"/>
        </w:rPr>
        <w:t xml:space="preserve"> of the Table 3 </w:t>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r>
      <w:r w:rsidRPr="000A7F76">
        <w:rPr>
          <w:rFonts w:ascii="Arial Narrow" w:hAnsi="Arial Narrow"/>
          <w:sz w:val="20"/>
          <w:szCs w:val="20"/>
        </w:rPr>
        <w:tab/>
        <w:t xml:space="preserve">          </w:t>
      </w:r>
      <w:r w:rsidRPr="000A7F76">
        <w:rPr>
          <w:rFonts w:ascii="Arial Narrow" w:eastAsia="Calibri" w:hAnsi="Arial Narrow"/>
          <w:color w:val="000000"/>
          <w:sz w:val="20"/>
          <w:szCs w:val="20"/>
        </w:rPr>
        <w:t>… page</w:t>
      </w:r>
    </w:p>
    <w:p w14:paraId="329149A1" w14:textId="77777777" w:rsidR="002F2FC0" w:rsidRPr="000A7F76" w:rsidRDefault="002F2FC0" w:rsidP="008842E6">
      <w:pPr>
        <w:autoSpaceDE w:val="0"/>
        <w:autoSpaceDN w:val="0"/>
        <w:adjustRightInd w:val="0"/>
        <w:snapToGrid w:val="0"/>
        <w:spacing w:line="312" w:lineRule="auto"/>
        <w:jc w:val="both"/>
        <w:rPr>
          <w:rFonts w:ascii="Arial Narrow" w:hAnsi="Arial Narrow" w:cs="Calibri"/>
          <w:sz w:val="20"/>
          <w:szCs w:val="20"/>
          <w:lang w:val="en-US"/>
        </w:rPr>
      </w:pPr>
      <w:r w:rsidRPr="000A7F76">
        <w:rPr>
          <w:rFonts w:ascii="Arial Narrow" w:hAnsi="Arial Narrow" w:cs="Calibri"/>
          <w:sz w:val="20"/>
          <w:szCs w:val="20"/>
          <w:lang w:val="en-US"/>
        </w:rPr>
        <w:t>……………………….….</w:t>
      </w:r>
    </w:p>
    <w:p w14:paraId="5E379DC1" w14:textId="77777777" w:rsidR="002F2FC0" w:rsidRPr="008842E6" w:rsidRDefault="002F2FC0" w:rsidP="008842E6">
      <w:pPr>
        <w:spacing w:after="120" w:line="312" w:lineRule="auto"/>
        <w:jc w:val="both"/>
        <w:rPr>
          <w:rFonts w:ascii="Arial Narrow" w:hAnsi="Arial Narrow"/>
          <w:b/>
          <w:bCs/>
          <w:color w:val="AB3638"/>
          <w:sz w:val="20"/>
          <w:szCs w:val="20"/>
          <w:lang w:val="en-US"/>
        </w:rPr>
      </w:pPr>
      <w:r w:rsidRPr="008842E6">
        <w:rPr>
          <w:rFonts w:ascii="Arial Narrow" w:hAnsi="Arial Narrow"/>
          <w:b/>
          <w:bCs/>
          <w:color w:val="AB3638"/>
          <w:sz w:val="20"/>
          <w:szCs w:val="20"/>
          <w:lang w:val="en-US"/>
        </w:rPr>
        <w:t>List of Figures</w:t>
      </w:r>
    </w:p>
    <w:p w14:paraId="5820D8F5" w14:textId="77777777" w:rsidR="002F2FC0" w:rsidRPr="000A7F76" w:rsidRDefault="002F2FC0" w:rsidP="008842E6">
      <w:pPr>
        <w:pStyle w:val="NormalIndent"/>
        <w:spacing w:after="120" w:line="312" w:lineRule="auto"/>
        <w:ind w:left="425" w:hanging="425"/>
        <w:rPr>
          <w:rFonts w:ascii="Arial Narrow" w:hAnsi="Arial Narrow"/>
        </w:rPr>
      </w:pPr>
      <w:r w:rsidRPr="000A7F76">
        <w:rPr>
          <w:rFonts w:ascii="Arial Narrow" w:hAnsi="Arial Narrow"/>
          <w:b/>
        </w:rPr>
        <w:t>Figure 1.1</w:t>
      </w:r>
      <w:r w:rsidRPr="000A7F76">
        <w:rPr>
          <w:rFonts w:ascii="Arial Narrow" w:hAnsi="Arial Narrow"/>
        </w:rPr>
        <w:t>. Title of the Figure 1</w:t>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eastAsia="Calibri" w:hAnsi="Arial Narrow"/>
          <w:color w:val="000000"/>
        </w:rPr>
        <w:t>… page</w:t>
      </w:r>
    </w:p>
    <w:p w14:paraId="7F301CFF" w14:textId="77777777" w:rsidR="002F2FC0" w:rsidRPr="000A7F76" w:rsidRDefault="002F2FC0" w:rsidP="008842E6">
      <w:pPr>
        <w:pStyle w:val="NormalIndent"/>
        <w:spacing w:after="120" w:line="312" w:lineRule="auto"/>
        <w:ind w:left="425" w:hanging="425"/>
        <w:rPr>
          <w:rFonts w:ascii="Arial Narrow" w:hAnsi="Arial Narrow"/>
        </w:rPr>
      </w:pPr>
      <w:r w:rsidRPr="000A7F76">
        <w:rPr>
          <w:rFonts w:ascii="Arial Narrow" w:hAnsi="Arial Narrow"/>
          <w:b/>
        </w:rPr>
        <w:t>Figure 1.2</w:t>
      </w:r>
      <w:r w:rsidRPr="000A7F76">
        <w:rPr>
          <w:rFonts w:ascii="Arial Narrow" w:hAnsi="Arial Narrow"/>
        </w:rPr>
        <w:t>. Title of the Figure 2</w:t>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eastAsia="Calibri" w:hAnsi="Arial Narrow"/>
          <w:color w:val="000000"/>
        </w:rPr>
        <w:t>… page</w:t>
      </w:r>
    </w:p>
    <w:p w14:paraId="73D55559" w14:textId="77777777" w:rsidR="002F2FC0" w:rsidRPr="000A7F76" w:rsidRDefault="002F2FC0" w:rsidP="008842E6">
      <w:pPr>
        <w:pStyle w:val="NormalIndent"/>
        <w:spacing w:after="120" w:line="312" w:lineRule="auto"/>
        <w:ind w:left="425" w:hanging="425"/>
        <w:rPr>
          <w:rFonts w:ascii="Arial Narrow" w:hAnsi="Arial Narrow"/>
        </w:rPr>
      </w:pPr>
      <w:r w:rsidRPr="000A7F76">
        <w:rPr>
          <w:rFonts w:ascii="Arial Narrow" w:hAnsi="Arial Narrow"/>
          <w:b/>
        </w:rPr>
        <w:t>Figure 1.3</w:t>
      </w:r>
      <w:r w:rsidRPr="000A7F76">
        <w:rPr>
          <w:rFonts w:ascii="Arial Narrow" w:hAnsi="Arial Narrow"/>
        </w:rPr>
        <w:t>. Title of the Figure 3</w:t>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hAnsi="Arial Narrow"/>
        </w:rPr>
        <w:tab/>
      </w:r>
      <w:r w:rsidRPr="000A7F76">
        <w:rPr>
          <w:rFonts w:ascii="Arial Narrow" w:eastAsia="Calibri" w:hAnsi="Arial Narrow"/>
          <w:color w:val="000000"/>
        </w:rPr>
        <w:t>… page</w:t>
      </w:r>
    </w:p>
    <w:p w14:paraId="35A67689" w14:textId="2EAE646A" w:rsidR="002F2FC0" w:rsidRPr="008842E6" w:rsidRDefault="002F2FC0" w:rsidP="008842E6">
      <w:pPr>
        <w:spacing w:after="120" w:line="312" w:lineRule="auto"/>
        <w:jc w:val="both"/>
        <w:rPr>
          <w:rFonts w:ascii="Arial Narrow" w:hAnsi="Arial Narrow"/>
          <w:b/>
          <w:bCs/>
          <w:color w:val="AB3638"/>
          <w:sz w:val="20"/>
          <w:szCs w:val="20"/>
          <w:lang w:val="en-US"/>
        </w:rPr>
      </w:pPr>
      <w:r w:rsidRPr="008842E6">
        <w:rPr>
          <w:rFonts w:ascii="Arial Narrow" w:hAnsi="Arial Narrow"/>
          <w:b/>
          <w:bCs/>
          <w:color w:val="AB3638"/>
          <w:sz w:val="20"/>
          <w:szCs w:val="20"/>
          <w:lang w:val="en-US"/>
        </w:rPr>
        <w:t>List of Abbreviations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709"/>
      </w:tblGrid>
      <w:tr w:rsidR="002F2FC0" w:rsidRPr="000A7F76" w14:paraId="60817F4F" w14:textId="77777777" w:rsidTr="009830EC">
        <w:tc>
          <w:tcPr>
            <w:tcW w:w="1408" w:type="dxa"/>
            <w:shd w:val="clear" w:color="auto" w:fill="auto"/>
            <w:vAlign w:val="center"/>
          </w:tcPr>
          <w:p w14:paraId="4E1E3D96" w14:textId="77777777" w:rsidR="002F2FC0" w:rsidRPr="000A7F76" w:rsidRDefault="002F2FC0" w:rsidP="008842E6">
            <w:pPr>
              <w:spacing w:after="120" w:line="312" w:lineRule="auto"/>
              <w:jc w:val="both"/>
              <w:rPr>
                <w:rFonts w:ascii="Arial Narrow" w:hAnsi="Arial Narrow"/>
                <w:sz w:val="20"/>
                <w:szCs w:val="20"/>
              </w:rPr>
            </w:pPr>
            <w:r w:rsidRPr="000A7F76">
              <w:rPr>
                <w:rStyle w:val="hps"/>
                <w:rFonts w:ascii="Arial Narrow" w:hAnsi="Arial Narrow"/>
                <w:sz w:val="20"/>
                <w:szCs w:val="20"/>
              </w:rPr>
              <w:t>CNRS</w:t>
            </w:r>
          </w:p>
        </w:tc>
        <w:tc>
          <w:tcPr>
            <w:tcW w:w="5709" w:type="dxa"/>
            <w:shd w:val="clear" w:color="auto" w:fill="auto"/>
            <w:vAlign w:val="center"/>
          </w:tcPr>
          <w:p w14:paraId="792D78D5" w14:textId="77777777" w:rsidR="002F2FC0" w:rsidRPr="000A7F76" w:rsidRDefault="002F2FC0" w:rsidP="008842E6">
            <w:pPr>
              <w:spacing w:after="120" w:line="312" w:lineRule="auto"/>
              <w:jc w:val="both"/>
              <w:rPr>
                <w:rFonts w:ascii="Arial Narrow" w:hAnsi="Arial Narrow"/>
                <w:sz w:val="20"/>
                <w:szCs w:val="20"/>
              </w:rPr>
            </w:pPr>
            <w:r w:rsidRPr="000A7F76">
              <w:rPr>
                <w:rFonts w:ascii="Arial Narrow" w:hAnsi="Arial Narrow"/>
                <w:sz w:val="20"/>
                <w:szCs w:val="20"/>
              </w:rPr>
              <w:t>The National Centre for Scientific Research - France</w:t>
            </w:r>
          </w:p>
        </w:tc>
      </w:tr>
      <w:tr w:rsidR="002F2FC0" w:rsidRPr="000A7F76" w14:paraId="77DF2DBB" w14:textId="77777777" w:rsidTr="009830EC">
        <w:tc>
          <w:tcPr>
            <w:tcW w:w="1408" w:type="dxa"/>
            <w:shd w:val="clear" w:color="auto" w:fill="auto"/>
            <w:vAlign w:val="center"/>
          </w:tcPr>
          <w:p w14:paraId="62FDE452" w14:textId="77777777" w:rsidR="002F2FC0" w:rsidRPr="000A7F76" w:rsidRDefault="002F2FC0" w:rsidP="008842E6">
            <w:pPr>
              <w:spacing w:after="120" w:line="312" w:lineRule="auto"/>
              <w:jc w:val="both"/>
              <w:rPr>
                <w:rFonts w:ascii="Arial Narrow" w:eastAsia="Calibri" w:hAnsi="Arial Narrow"/>
                <w:sz w:val="20"/>
                <w:szCs w:val="20"/>
              </w:rPr>
            </w:pPr>
            <w:r w:rsidRPr="000A7F76">
              <w:rPr>
                <w:rFonts w:ascii="Arial Narrow" w:hAnsi="Arial Narrow" w:cs="Arial Narrow"/>
                <w:sz w:val="20"/>
                <w:szCs w:val="20"/>
              </w:rPr>
              <w:t>CSR</w:t>
            </w:r>
          </w:p>
        </w:tc>
        <w:tc>
          <w:tcPr>
            <w:tcW w:w="5709" w:type="dxa"/>
            <w:shd w:val="clear" w:color="auto" w:fill="auto"/>
            <w:vAlign w:val="center"/>
          </w:tcPr>
          <w:p w14:paraId="412D09D6" w14:textId="77777777" w:rsidR="002F2FC0" w:rsidRPr="000A7F76" w:rsidRDefault="002F2FC0" w:rsidP="008842E6">
            <w:pPr>
              <w:spacing w:after="120" w:line="312" w:lineRule="auto"/>
              <w:jc w:val="both"/>
              <w:rPr>
                <w:rFonts w:ascii="Arial Narrow" w:hAnsi="Arial Narrow"/>
                <w:sz w:val="20"/>
                <w:szCs w:val="20"/>
              </w:rPr>
            </w:pPr>
            <w:r w:rsidRPr="000A7F76">
              <w:rPr>
                <w:rStyle w:val="Emphasis"/>
                <w:rFonts w:ascii="Arial Narrow" w:hAnsi="Arial Narrow"/>
                <w:i w:val="0"/>
                <w:iCs w:val="0"/>
                <w:sz w:val="20"/>
                <w:szCs w:val="20"/>
              </w:rPr>
              <w:t>Corporate Social Responsibility</w:t>
            </w:r>
          </w:p>
        </w:tc>
      </w:tr>
      <w:tr w:rsidR="002F2FC0" w:rsidRPr="000A7F76" w14:paraId="14F8AECF" w14:textId="77777777" w:rsidTr="009830EC">
        <w:tc>
          <w:tcPr>
            <w:tcW w:w="1408" w:type="dxa"/>
            <w:shd w:val="clear" w:color="auto" w:fill="auto"/>
            <w:vAlign w:val="center"/>
          </w:tcPr>
          <w:p w14:paraId="47EA5AB7" w14:textId="77777777" w:rsidR="002F2FC0" w:rsidRPr="000A7F76" w:rsidRDefault="002F2FC0" w:rsidP="008842E6">
            <w:pPr>
              <w:spacing w:after="120" w:line="312" w:lineRule="auto"/>
              <w:jc w:val="both"/>
              <w:rPr>
                <w:rFonts w:ascii="Arial Narrow" w:hAnsi="Arial Narrow" w:cs="Arial Narrow"/>
                <w:sz w:val="20"/>
                <w:szCs w:val="20"/>
              </w:rPr>
            </w:pPr>
          </w:p>
        </w:tc>
        <w:tc>
          <w:tcPr>
            <w:tcW w:w="5709" w:type="dxa"/>
            <w:shd w:val="clear" w:color="auto" w:fill="auto"/>
            <w:vAlign w:val="center"/>
          </w:tcPr>
          <w:p w14:paraId="04A6FB05" w14:textId="77777777" w:rsidR="002F2FC0" w:rsidRPr="000A7F76" w:rsidRDefault="002F2FC0" w:rsidP="008842E6">
            <w:pPr>
              <w:spacing w:after="120" w:line="312" w:lineRule="auto"/>
              <w:jc w:val="both"/>
              <w:rPr>
                <w:rStyle w:val="Emphasis"/>
                <w:rFonts w:ascii="Arial Narrow" w:hAnsi="Arial Narrow"/>
                <w:i w:val="0"/>
                <w:iCs w:val="0"/>
                <w:sz w:val="20"/>
                <w:szCs w:val="20"/>
              </w:rPr>
            </w:pPr>
            <w:r w:rsidRPr="000A7F76">
              <w:rPr>
                <w:rStyle w:val="Emphasis"/>
                <w:rFonts w:ascii="Arial Narrow" w:hAnsi="Arial Narrow"/>
                <w:i w:val="0"/>
                <w:iCs w:val="0"/>
                <w:sz w:val="20"/>
                <w:szCs w:val="20"/>
              </w:rPr>
              <w:t>……………………………………………</w:t>
            </w:r>
          </w:p>
        </w:tc>
      </w:tr>
    </w:tbl>
    <w:p w14:paraId="2356F353" w14:textId="77777777" w:rsidR="002F2FC0" w:rsidRPr="000A7F76" w:rsidRDefault="002F2FC0" w:rsidP="008842E6">
      <w:pPr>
        <w:autoSpaceDE w:val="0"/>
        <w:autoSpaceDN w:val="0"/>
        <w:adjustRightInd w:val="0"/>
        <w:snapToGrid w:val="0"/>
        <w:spacing w:line="312" w:lineRule="auto"/>
        <w:jc w:val="both"/>
        <w:rPr>
          <w:rFonts w:ascii="Arial Narrow" w:hAnsi="Arial Narrow" w:cs="Calibri"/>
          <w:sz w:val="20"/>
          <w:szCs w:val="20"/>
          <w:lang w:val="en-US"/>
        </w:rPr>
      </w:pPr>
    </w:p>
    <w:p w14:paraId="6C6C50ED" w14:textId="734EF54B" w:rsidR="002F2FC0" w:rsidRPr="008842E6" w:rsidRDefault="002F2FC0" w:rsidP="008842E6">
      <w:pPr>
        <w:spacing w:after="120" w:line="312" w:lineRule="auto"/>
        <w:jc w:val="both"/>
        <w:rPr>
          <w:rFonts w:ascii="Arial Narrow" w:hAnsi="Arial Narrow"/>
          <w:b/>
          <w:bCs/>
          <w:color w:val="AB3638"/>
          <w:sz w:val="20"/>
          <w:szCs w:val="20"/>
          <w:lang w:val="en-US"/>
        </w:rPr>
      </w:pPr>
      <w:r w:rsidRPr="008842E6">
        <w:rPr>
          <w:rFonts w:ascii="Arial Narrow" w:hAnsi="Arial Narrow"/>
          <w:b/>
          <w:bCs/>
          <w:color w:val="AB3638"/>
          <w:sz w:val="20"/>
          <w:szCs w:val="20"/>
          <w:lang w:val="en-US"/>
        </w:rPr>
        <w:t>List of Key Concepts inside the Chapter</w:t>
      </w:r>
    </w:p>
    <w:tbl>
      <w:tblPr>
        <w:tblW w:w="7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100"/>
        <w:gridCol w:w="842"/>
      </w:tblGrid>
      <w:tr w:rsidR="002F2FC0" w:rsidRPr="000A7F76" w14:paraId="3E8C0136" w14:textId="77777777" w:rsidTr="003B25FA">
        <w:trPr>
          <w:trHeight w:val="340"/>
        </w:trPr>
        <w:tc>
          <w:tcPr>
            <w:tcW w:w="2552" w:type="dxa"/>
            <w:shd w:val="clear" w:color="auto" w:fill="auto"/>
            <w:vAlign w:val="center"/>
          </w:tcPr>
          <w:p w14:paraId="1269798E" w14:textId="2F8BBD57" w:rsidR="002F2FC0" w:rsidRPr="000A7F76" w:rsidRDefault="002F2FC0" w:rsidP="008842E6">
            <w:pPr>
              <w:autoSpaceDE w:val="0"/>
              <w:autoSpaceDN w:val="0"/>
              <w:adjustRightInd w:val="0"/>
              <w:snapToGrid w:val="0"/>
              <w:spacing w:line="312" w:lineRule="auto"/>
              <w:rPr>
                <w:rFonts w:ascii="Arial Narrow" w:hAnsi="Arial Narrow" w:cs="Calibri"/>
                <w:sz w:val="20"/>
                <w:szCs w:val="20"/>
                <w:lang w:val="en-US"/>
              </w:rPr>
            </w:pPr>
            <w:r>
              <w:rPr>
                <w:rFonts w:ascii="Arial Narrow" w:hAnsi="Arial Narrow" w:cs="Calibri"/>
                <w:sz w:val="20"/>
                <w:szCs w:val="20"/>
                <w:lang w:val="en-US"/>
              </w:rPr>
              <w:t>Digital</w:t>
            </w:r>
            <w:r w:rsidRPr="000A7F76">
              <w:rPr>
                <w:rFonts w:ascii="Arial Narrow" w:hAnsi="Arial Narrow" w:cs="Calibri"/>
                <w:sz w:val="20"/>
                <w:szCs w:val="20"/>
                <w:lang w:val="en-US"/>
              </w:rPr>
              <w:t xml:space="preserve"> </w:t>
            </w:r>
            <w:r>
              <w:rPr>
                <w:rFonts w:ascii="Arial Narrow" w:hAnsi="Arial Narrow" w:cs="Calibri"/>
                <w:sz w:val="20"/>
                <w:szCs w:val="20"/>
                <w:lang w:val="en-US"/>
              </w:rPr>
              <w:t>Transformation</w:t>
            </w:r>
          </w:p>
        </w:tc>
        <w:tc>
          <w:tcPr>
            <w:tcW w:w="4100" w:type="dxa"/>
            <w:shd w:val="clear" w:color="auto" w:fill="auto"/>
            <w:vAlign w:val="center"/>
          </w:tcPr>
          <w:p w14:paraId="7368EDF6" w14:textId="77777777" w:rsidR="002F2FC0" w:rsidRPr="000A7F76" w:rsidRDefault="002F2FC0" w:rsidP="008842E6">
            <w:pPr>
              <w:snapToGrid w:val="0"/>
              <w:spacing w:line="312" w:lineRule="auto"/>
              <w:rPr>
                <w:rStyle w:val="Emphasis"/>
                <w:rFonts w:ascii="Arial Narrow" w:hAnsi="Arial Narrow"/>
                <w:i w:val="0"/>
                <w:iCs w:val="0"/>
                <w:sz w:val="20"/>
                <w:szCs w:val="20"/>
              </w:rPr>
            </w:pPr>
            <w:r w:rsidRPr="000A7F76">
              <w:rPr>
                <w:rStyle w:val="Emphasis"/>
                <w:rFonts w:ascii="Arial Narrow" w:hAnsi="Arial Narrow"/>
                <w:i w:val="0"/>
                <w:iCs w:val="0"/>
                <w:sz w:val="20"/>
                <w:szCs w:val="20"/>
              </w:rPr>
              <w:t>………………………………………</w:t>
            </w:r>
            <w:r w:rsidRPr="000A7F76">
              <w:rPr>
                <w:rStyle w:val="Emphasis"/>
                <w:sz w:val="20"/>
                <w:szCs w:val="20"/>
              </w:rPr>
              <w:t>……….</w:t>
            </w:r>
            <w:r w:rsidRPr="000A7F76">
              <w:rPr>
                <w:rStyle w:val="Emphasis"/>
                <w:rFonts w:ascii="Arial Narrow" w:hAnsi="Arial Narrow"/>
                <w:i w:val="0"/>
                <w:iCs w:val="0"/>
                <w:sz w:val="20"/>
                <w:szCs w:val="20"/>
              </w:rPr>
              <w:t>…</w:t>
            </w:r>
          </w:p>
          <w:p w14:paraId="48B144A6" w14:textId="1BD686DC" w:rsidR="002F2FC0" w:rsidRPr="000A7F76" w:rsidRDefault="002F2FC0" w:rsidP="008842E6">
            <w:pPr>
              <w:snapToGrid w:val="0"/>
              <w:spacing w:line="312" w:lineRule="auto"/>
              <w:rPr>
                <w:rFonts w:ascii="Arial Narrow" w:hAnsi="Arial Narrow"/>
                <w:sz w:val="20"/>
                <w:szCs w:val="20"/>
              </w:rPr>
            </w:pPr>
            <w:r w:rsidRPr="000A7F76">
              <w:rPr>
                <w:rStyle w:val="Emphasis"/>
                <w:rFonts w:ascii="Arial Narrow" w:hAnsi="Arial Narrow"/>
                <w:i w:val="0"/>
                <w:iCs w:val="0"/>
                <w:sz w:val="20"/>
                <w:szCs w:val="20"/>
              </w:rPr>
              <w:t>……………………………</w:t>
            </w:r>
            <w:r w:rsidRPr="000A7F76">
              <w:rPr>
                <w:rStyle w:val="Emphasis"/>
                <w:sz w:val="20"/>
                <w:szCs w:val="20"/>
              </w:rPr>
              <w:t>………………….</w:t>
            </w:r>
            <w:r w:rsidRPr="000A7F76">
              <w:rPr>
                <w:rStyle w:val="Emphasis"/>
                <w:rFonts w:ascii="Arial Narrow" w:hAnsi="Arial Narrow"/>
                <w:i w:val="0"/>
                <w:iCs w:val="0"/>
                <w:sz w:val="20"/>
                <w:szCs w:val="20"/>
              </w:rPr>
              <w:t>…</w:t>
            </w:r>
          </w:p>
        </w:tc>
        <w:tc>
          <w:tcPr>
            <w:tcW w:w="842" w:type="dxa"/>
            <w:vAlign w:val="center"/>
          </w:tcPr>
          <w:p w14:paraId="53A365FA" w14:textId="77777777" w:rsidR="002F2FC0" w:rsidRPr="000A7F76" w:rsidRDefault="002F2FC0" w:rsidP="008842E6">
            <w:pPr>
              <w:snapToGrid w:val="0"/>
              <w:spacing w:line="312" w:lineRule="auto"/>
              <w:rPr>
                <w:rFonts w:ascii="Arial Narrow" w:hAnsi="Arial Narrow" w:cs="Calibri"/>
                <w:sz w:val="20"/>
                <w:szCs w:val="20"/>
                <w:lang w:val="en-US"/>
              </w:rPr>
            </w:pPr>
            <w:r w:rsidRPr="000A7F76">
              <w:rPr>
                <w:rFonts w:ascii="Arial Narrow" w:hAnsi="Arial Narrow" w:cs="Calibri"/>
                <w:sz w:val="20"/>
                <w:szCs w:val="20"/>
                <w:lang w:val="en-US"/>
              </w:rPr>
              <w:t>page 5, 7, 9</w:t>
            </w:r>
          </w:p>
        </w:tc>
      </w:tr>
      <w:tr w:rsidR="002F2FC0" w:rsidRPr="000A7F76" w14:paraId="2F2900D3" w14:textId="77777777" w:rsidTr="003B25FA">
        <w:trPr>
          <w:trHeight w:val="340"/>
        </w:trPr>
        <w:tc>
          <w:tcPr>
            <w:tcW w:w="2552" w:type="dxa"/>
            <w:shd w:val="clear" w:color="auto" w:fill="auto"/>
            <w:vAlign w:val="center"/>
          </w:tcPr>
          <w:p w14:paraId="1C1742D8" w14:textId="77777777" w:rsidR="002F2FC0" w:rsidRPr="000A7F76" w:rsidRDefault="002F2FC0" w:rsidP="008842E6">
            <w:pPr>
              <w:snapToGrid w:val="0"/>
              <w:spacing w:line="312" w:lineRule="auto"/>
              <w:rPr>
                <w:rFonts w:ascii="Arial Narrow" w:eastAsia="Calibri" w:hAnsi="Arial Narrow"/>
                <w:sz w:val="20"/>
                <w:szCs w:val="20"/>
              </w:rPr>
            </w:pPr>
            <w:r w:rsidRPr="000A7F76">
              <w:rPr>
                <w:rStyle w:val="Emphasis"/>
                <w:rFonts w:ascii="Arial Narrow" w:hAnsi="Arial Narrow"/>
                <w:i w:val="0"/>
                <w:iCs w:val="0"/>
                <w:sz w:val="20"/>
                <w:szCs w:val="20"/>
              </w:rPr>
              <w:t>Individual Privacy</w:t>
            </w:r>
          </w:p>
        </w:tc>
        <w:tc>
          <w:tcPr>
            <w:tcW w:w="4100" w:type="dxa"/>
            <w:shd w:val="clear" w:color="auto" w:fill="auto"/>
            <w:vAlign w:val="center"/>
          </w:tcPr>
          <w:p w14:paraId="436C2439" w14:textId="77777777" w:rsidR="002F2FC0" w:rsidRPr="000A7F76" w:rsidRDefault="002F2FC0" w:rsidP="008842E6">
            <w:pPr>
              <w:snapToGrid w:val="0"/>
              <w:spacing w:line="312" w:lineRule="auto"/>
              <w:rPr>
                <w:rStyle w:val="Emphasis"/>
                <w:rFonts w:ascii="Arial Narrow" w:hAnsi="Arial Narrow"/>
                <w:i w:val="0"/>
                <w:iCs w:val="0"/>
                <w:sz w:val="20"/>
                <w:szCs w:val="20"/>
              </w:rPr>
            </w:pPr>
            <w:r w:rsidRPr="000A7F76">
              <w:rPr>
                <w:rStyle w:val="Emphasis"/>
                <w:rFonts w:ascii="Arial Narrow" w:hAnsi="Arial Narrow"/>
                <w:i w:val="0"/>
                <w:iCs w:val="0"/>
                <w:sz w:val="20"/>
                <w:szCs w:val="20"/>
              </w:rPr>
              <w:t>………………………………</w:t>
            </w:r>
            <w:r w:rsidRPr="000A7F76">
              <w:rPr>
                <w:rStyle w:val="Emphasis"/>
                <w:sz w:val="20"/>
                <w:szCs w:val="20"/>
              </w:rPr>
              <w:t>……………………….</w:t>
            </w:r>
            <w:r w:rsidRPr="000A7F76">
              <w:rPr>
                <w:rStyle w:val="Emphasis"/>
                <w:rFonts w:ascii="Arial Narrow" w:hAnsi="Arial Narrow"/>
                <w:i w:val="0"/>
                <w:iCs w:val="0"/>
                <w:sz w:val="20"/>
                <w:szCs w:val="20"/>
              </w:rPr>
              <w:t>…</w:t>
            </w:r>
          </w:p>
          <w:p w14:paraId="3F279C75" w14:textId="5983440D" w:rsidR="002F2FC0" w:rsidRPr="000A7F76" w:rsidRDefault="002F2FC0" w:rsidP="008842E6">
            <w:pPr>
              <w:snapToGrid w:val="0"/>
              <w:spacing w:line="312" w:lineRule="auto"/>
              <w:rPr>
                <w:rFonts w:ascii="Arial Narrow" w:hAnsi="Arial Narrow"/>
                <w:sz w:val="20"/>
                <w:szCs w:val="20"/>
              </w:rPr>
            </w:pPr>
            <w:r w:rsidRPr="000A7F76">
              <w:rPr>
                <w:rStyle w:val="Emphasis"/>
                <w:rFonts w:ascii="Arial Narrow" w:hAnsi="Arial Narrow"/>
                <w:i w:val="0"/>
                <w:iCs w:val="0"/>
                <w:sz w:val="20"/>
                <w:szCs w:val="20"/>
              </w:rPr>
              <w:t>………………………………</w:t>
            </w:r>
            <w:r w:rsidRPr="000A7F76">
              <w:rPr>
                <w:rStyle w:val="Emphasis"/>
                <w:sz w:val="20"/>
                <w:szCs w:val="20"/>
              </w:rPr>
              <w:t>……………………….</w:t>
            </w:r>
            <w:r w:rsidRPr="000A7F76">
              <w:rPr>
                <w:rStyle w:val="Emphasis"/>
                <w:rFonts w:ascii="Arial Narrow" w:hAnsi="Arial Narrow"/>
                <w:i w:val="0"/>
                <w:iCs w:val="0"/>
                <w:sz w:val="20"/>
                <w:szCs w:val="20"/>
              </w:rPr>
              <w:t>…</w:t>
            </w:r>
          </w:p>
        </w:tc>
        <w:tc>
          <w:tcPr>
            <w:tcW w:w="842" w:type="dxa"/>
            <w:vAlign w:val="center"/>
          </w:tcPr>
          <w:p w14:paraId="6DAA0905" w14:textId="77777777" w:rsidR="002F2FC0" w:rsidRPr="000A7F76" w:rsidRDefault="002F2FC0" w:rsidP="008842E6">
            <w:pPr>
              <w:snapToGrid w:val="0"/>
              <w:spacing w:line="312" w:lineRule="auto"/>
              <w:rPr>
                <w:rFonts w:ascii="Arial Narrow" w:hAnsi="Arial Narrow" w:cs="Calibri"/>
                <w:sz w:val="20"/>
                <w:szCs w:val="20"/>
                <w:lang w:val="en-US"/>
              </w:rPr>
            </w:pPr>
          </w:p>
        </w:tc>
      </w:tr>
      <w:tr w:rsidR="002F2FC0" w:rsidRPr="000A7F76" w14:paraId="0E5DCFFE" w14:textId="77777777" w:rsidTr="003B25FA">
        <w:trPr>
          <w:trHeight w:val="340"/>
        </w:trPr>
        <w:tc>
          <w:tcPr>
            <w:tcW w:w="2552" w:type="dxa"/>
            <w:shd w:val="clear" w:color="auto" w:fill="auto"/>
            <w:vAlign w:val="center"/>
          </w:tcPr>
          <w:p w14:paraId="531169CE" w14:textId="77777777" w:rsidR="002F2FC0" w:rsidRPr="000A7F76" w:rsidRDefault="002F2FC0" w:rsidP="008842E6">
            <w:pPr>
              <w:snapToGrid w:val="0"/>
              <w:spacing w:line="312" w:lineRule="auto"/>
              <w:rPr>
                <w:rFonts w:ascii="Arial Narrow" w:hAnsi="Arial Narrow" w:cs="Arial Narrow"/>
                <w:sz w:val="20"/>
                <w:szCs w:val="20"/>
              </w:rPr>
            </w:pPr>
            <w:r w:rsidRPr="000A7F76">
              <w:rPr>
                <w:rStyle w:val="Emphasis"/>
                <w:rFonts w:ascii="Arial Narrow" w:hAnsi="Arial Narrow"/>
                <w:i w:val="0"/>
                <w:iCs w:val="0"/>
                <w:sz w:val="20"/>
                <w:szCs w:val="20"/>
              </w:rPr>
              <w:t>……………………………</w:t>
            </w:r>
          </w:p>
        </w:tc>
        <w:tc>
          <w:tcPr>
            <w:tcW w:w="4100" w:type="dxa"/>
            <w:shd w:val="clear" w:color="auto" w:fill="auto"/>
            <w:vAlign w:val="center"/>
          </w:tcPr>
          <w:p w14:paraId="5E14E4CB" w14:textId="77777777" w:rsidR="002F2FC0" w:rsidRPr="000A7F76" w:rsidRDefault="002F2FC0" w:rsidP="008842E6">
            <w:pPr>
              <w:snapToGrid w:val="0"/>
              <w:spacing w:line="312" w:lineRule="auto"/>
              <w:rPr>
                <w:rStyle w:val="Emphasis"/>
                <w:rFonts w:ascii="Arial Narrow" w:hAnsi="Arial Narrow"/>
                <w:i w:val="0"/>
                <w:iCs w:val="0"/>
                <w:sz w:val="20"/>
                <w:szCs w:val="20"/>
              </w:rPr>
            </w:pPr>
            <w:r w:rsidRPr="000A7F76">
              <w:rPr>
                <w:rStyle w:val="Emphasis"/>
                <w:rFonts w:ascii="Arial Narrow" w:hAnsi="Arial Narrow"/>
                <w:i w:val="0"/>
                <w:iCs w:val="0"/>
                <w:sz w:val="20"/>
                <w:szCs w:val="20"/>
              </w:rPr>
              <w:t>………………………………</w:t>
            </w:r>
            <w:r w:rsidRPr="000A7F76">
              <w:rPr>
                <w:rStyle w:val="Emphasis"/>
                <w:sz w:val="20"/>
                <w:szCs w:val="20"/>
              </w:rPr>
              <w:t>……………………….</w:t>
            </w:r>
            <w:r w:rsidRPr="000A7F76">
              <w:rPr>
                <w:rStyle w:val="Emphasis"/>
                <w:rFonts w:ascii="Arial Narrow" w:hAnsi="Arial Narrow"/>
                <w:i w:val="0"/>
                <w:iCs w:val="0"/>
                <w:sz w:val="20"/>
                <w:szCs w:val="20"/>
              </w:rPr>
              <w:t>…</w:t>
            </w:r>
          </w:p>
          <w:p w14:paraId="4D139E52" w14:textId="10005B20" w:rsidR="002F2FC0" w:rsidRPr="000A7F76" w:rsidRDefault="002F2FC0" w:rsidP="008842E6">
            <w:pPr>
              <w:snapToGrid w:val="0"/>
              <w:spacing w:line="312" w:lineRule="auto"/>
              <w:rPr>
                <w:rStyle w:val="Emphasis"/>
                <w:rFonts w:ascii="Arial Narrow" w:hAnsi="Arial Narrow"/>
                <w:i w:val="0"/>
                <w:iCs w:val="0"/>
                <w:sz w:val="20"/>
                <w:szCs w:val="20"/>
              </w:rPr>
            </w:pPr>
            <w:r w:rsidRPr="000A7F76">
              <w:rPr>
                <w:rStyle w:val="Emphasis"/>
                <w:rFonts w:ascii="Arial Narrow" w:hAnsi="Arial Narrow"/>
                <w:i w:val="0"/>
                <w:iCs w:val="0"/>
                <w:sz w:val="20"/>
                <w:szCs w:val="20"/>
              </w:rPr>
              <w:t>………………………………</w:t>
            </w:r>
            <w:r w:rsidRPr="000A7F76">
              <w:rPr>
                <w:rStyle w:val="Emphasis"/>
                <w:sz w:val="20"/>
                <w:szCs w:val="20"/>
              </w:rPr>
              <w:t>……………………….</w:t>
            </w:r>
            <w:r w:rsidRPr="000A7F76">
              <w:rPr>
                <w:rStyle w:val="Emphasis"/>
                <w:rFonts w:ascii="Arial Narrow" w:hAnsi="Arial Narrow"/>
                <w:i w:val="0"/>
                <w:iCs w:val="0"/>
                <w:sz w:val="20"/>
                <w:szCs w:val="20"/>
              </w:rPr>
              <w:t>…</w:t>
            </w:r>
          </w:p>
        </w:tc>
        <w:tc>
          <w:tcPr>
            <w:tcW w:w="842" w:type="dxa"/>
            <w:vAlign w:val="center"/>
          </w:tcPr>
          <w:p w14:paraId="04AD7B3F" w14:textId="77777777" w:rsidR="002F2FC0" w:rsidRPr="000A7F76" w:rsidRDefault="002F2FC0" w:rsidP="008842E6">
            <w:pPr>
              <w:snapToGrid w:val="0"/>
              <w:spacing w:line="312" w:lineRule="auto"/>
              <w:rPr>
                <w:rFonts w:ascii="Arial Narrow" w:hAnsi="Arial Narrow" w:cs="Calibri"/>
                <w:sz w:val="20"/>
                <w:szCs w:val="20"/>
                <w:lang w:val="en-US"/>
              </w:rPr>
            </w:pPr>
          </w:p>
        </w:tc>
      </w:tr>
    </w:tbl>
    <w:p w14:paraId="4B138AD5" w14:textId="77777777" w:rsidR="004700E3" w:rsidRPr="00395B9F" w:rsidRDefault="004700E3" w:rsidP="00EB5715">
      <w:pPr>
        <w:autoSpaceDE w:val="0"/>
        <w:autoSpaceDN w:val="0"/>
        <w:adjustRightInd w:val="0"/>
        <w:snapToGrid w:val="0"/>
        <w:spacing w:line="312" w:lineRule="auto"/>
        <w:jc w:val="both"/>
        <w:rPr>
          <w:rFonts w:ascii="Arial Narrow" w:hAnsi="Arial Narrow" w:cs="Calibri"/>
          <w:sz w:val="20"/>
          <w:szCs w:val="20"/>
          <w:lang w:val="en-US"/>
        </w:rPr>
      </w:pPr>
    </w:p>
    <w:sectPr w:rsidR="004700E3" w:rsidRPr="00395B9F" w:rsidSect="003B25FA">
      <w:headerReference w:type="even" r:id="rId25"/>
      <w:headerReference w:type="default" r:id="rId26"/>
      <w:footerReference w:type="even" r:id="rId27"/>
      <w:footerReference w:type="default" r:id="rId28"/>
      <w:headerReference w:type="first" r:id="rId29"/>
      <w:footerReference w:type="first" r:id="rId30"/>
      <w:type w:val="continuous"/>
      <w:pgSz w:w="10300" w:h="14560" w:code="9"/>
      <w:pgMar w:top="1418" w:right="1369" w:bottom="1418" w:left="1418" w:header="851" w:footer="851" w:gutter="0"/>
      <w:pgNumType w:start="1"/>
      <w:cols w:space="79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8F10" w14:textId="77777777" w:rsidR="00BD7998" w:rsidRDefault="00BD7998">
      <w:r>
        <w:separator/>
      </w:r>
    </w:p>
  </w:endnote>
  <w:endnote w:type="continuationSeparator" w:id="0">
    <w:p w14:paraId="68CB0256" w14:textId="77777777" w:rsidR="00BD7998" w:rsidRDefault="00BD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Í¶'44_ò">
    <w:altName w:val="Calibri"/>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Headings)">
    <w:altName w:val="Calibri Light"/>
    <w:panose1 w:val="020B0604020202020204"/>
    <w:charset w:val="00"/>
    <w:family w:val="roman"/>
    <w:notTrueType/>
    <w:pitch w:val="default"/>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8A1E" w14:textId="77777777" w:rsidR="00E67123" w:rsidRDefault="00E67123" w:rsidP="00274C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025">
      <w:rPr>
        <w:rStyle w:val="PageNumber"/>
        <w:noProof/>
      </w:rPr>
      <w:t>2</w:t>
    </w:r>
    <w:r>
      <w:rPr>
        <w:rStyle w:val="PageNumber"/>
      </w:rPr>
      <w:fldChar w:fldCharType="end"/>
    </w:r>
  </w:p>
  <w:p w14:paraId="7FA07DBB" w14:textId="77777777" w:rsidR="00E67123" w:rsidRDefault="00E6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000C" w14:textId="77777777" w:rsidR="00E67123" w:rsidRPr="00E67123" w:rsidRDefault="00E67123" w:rsidP="00690CBE">
    <w:pPr>
      <w:pStyle w:val="Footer"/>
      <w:framePr w:wrap="none" w:vAnchor="text" w:hAnchor="margin" w:xAlign="center" w:y="1"/>
      <w:snapToGrid w:val="0"/>
      <w:spacing w:before="120"/>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14:paraId="3DEC9125" w14:textId="42552C4C" w:rsidR="00E67123" w:rsidRPr="007D4BC5" w:rsidRDefault="007D4BC5" w:rsidP="00690CBE">
    <w:pPr>
      <w:pStyle w:val="Footer"/>
      <w:snapToGrid w:val="0"/>
      <w:spacing w:before="120"/>
      <w:jc w:val="right"/>
      <w:rPr>
        <w:rFonts w:ascii="Arial Narrow" w:hAnsi="Arial Narrow"/>
      </w:rPr>
    </w:pPr>
    <w:r>
      <w:rPr>
        <w:rFonts w:ascii="Arial Narrow" w:hAnsi="Arial Narrow"/>
      </w:rPr>
      <w:sym w:font="Symbol" w:char="F0D3"/>
    </w:r>
    <w:r>
      <w:rPr>
        <w:rFonts w:ascii="Arial Narrow" w:hAnsi="Arial Narrow"/>
      </w:rPr>
      <w:t>RITHA, 202</w:t>
    </w:r>
    <w:r w:rsidR="00395B9F">
      <w:rPr>
        <w:rFonts w:ascii="Arial Narrow" w:hAnsi="Arial Narrow"/>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015026"/>
      <w:docPartObj>
        <w:docPartGallery w:val="Page Numbers (Bottom of Page)"/>
        <w:docPartUnique/>
      </w:docPartObj>
    </w:sdtPr>
    <w:sdtContent>
      <w:p w14:paraId="77B949C1" w14:textId="3E4CF938" w:rsidR="00690CBE" w:rsidRDefault="00690CBE" w:rsidP="00C063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22C280" w14:textId="77777777" w:rsidR="00690CBE" w:rsidRDefault="0069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71A4" w14:textId="77777777" w:rsidR="00BD7998" w:rsidRDefault="00BD7998">
      <w:r>
        <w:separator/>
      </w:r>
    </w:p>
  </w:footnote>
  <w:footnote w:type="continuationSeparator" w:id="0">
    <w:p w14:paraId="0A55EF47" w14:textId="77777777" w:rsidR="00BD7998" w:rsidRDefault="00BD7998">
      <w:r>
        <w:continuationSeparator/>
      </w:r>
    </w:p>
  </w:footnote>
  <w:footnote w:id="1">
    <w:p w14:paraId="5AE46186" w14:textId="77777777" w:rsidR="003670AE" w:rsidRPr="00860824" w:rsidRDefault="003670AE" w:rsidP="003670AE">
      <w:pPr>
        <w:pStyle w:val="FootnoteText"/>
        <w:ind w:left="142" w:hanging="142"/>
        <w:rPr>
          <w:rFonts w:ascii="Arial Narrow" w:hAnsi="Arial Narrow"/>
          <w:sz w:val="20"/>
          <w:szCs w:val="20"/>
          <w:lang w:val="en-US"/>
        </w:rPr>
      </w:pPr>
      <w:r w:rsidRPr="00860824">
        <w:rPr>
          <w:rStyle w:val="FootnoteReference"/>
          <w:rFonts w:ascii="Arial Narrow" w:hAnsi="Arial Narrow"/>
          <w:sz w:val="20"/>
          <w:szCs w:val="20"/>
        </w:rPr>
        <w:footnoteRef/>
      </w:r>
      <w:r w:rsidRPr="00860824">
        <w:rPr>
          <w:rFonts w:ascii="Arial Narrow" w:hAnsi="Arial Narrow"/>
          <w:sz w:val="20"/>
          <w:szCs w:val="20"/>
        </w:rPr>
        <w:t xml:space="preserve"> </w:t>
      </w:r>
      <w:r w:rsidRPr="00860824">
        <w:rPr>
          <w:rFonts w:ascii="Arial Narrow" w:hAnsi="Arial Narrow"/>
          <w:sz w:val="20"/>
          <w:szCs w:val="20"/>
          <w:lang w:val="en-US"/>
        </w:rPr>
        <w:t xml:space="preserve">Institutional postal address (Typeset in Arial Narrow, 10 </w:t>
      </w:r>
      <w:proofErr w:type="spellStart"/>
      <w:r w:rsidRPr="00860824">
        <w:rPr>
          <w:rFonts w:ascii="Arial Narrow" w:hAnsi="Arial Narrow"/>
          <w:sz w:val="20"/>
          <w:szCs w:val="20"/>
          <w:lang w:val="en-US"/>
        </w:rPr>
        <w:t>pt</w:t>
      </w:r>
      <w:proofErr w:type="spellEnd"/>
      <w:r w:rsidRPr="00860824">
        <w:rPr>
          <w:rFonts w:ascii="Arial Narrow" w:hAnsi="Arial Narrow"/>
          <w:sz w:val="20"/>
          <w:szCs w:val="20"/>
          <w:lang w:val="en-US"/>
        </w:rPr>
        <w:t>, justify, Indentation 1 cm, line space Single).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AF5" w14:textId="3636C04A" w:rsidR="009D2279" w:rsidRPr="008842E6" w:rsidRDefault="00402FAE" w:rsidP="009D2279">
    <w:pPr>
      <w:pStyle w:val="abstract"/>
      <w:spacing w:before="0" w:after="0"/>
      <w:ind w:left="0" w:right="27"/>
      <w:rPr>
        <w:rFonts w:ascii="Arial Narrow" w:hAnsi="Arial Narrow"/>
        <w:i w:val="0"/>
        <w:color w:val="AB3638"/>
      </w:rPr>
    </w:pPr>
    <w:r>
      <w:rPr>
        <w:rFonts w:ascii="Arial Narrow" w:hAnsi="Arial Narrow"/>
        <w:i w:val="0"/>
        <w:color w:val="AB3638"/>
      </w:rPr>
      <w:t>Title of the book</w:t>
    </w:r>
  </w:p>
  <w:p w14:paraId="79F20F70" w14:textId="3866656C" w:rsidR="009D2279" w:rsidRDefault="009D2279" w:rsidP="006C5658">
    <w:pPr>
      <w:pStyle w:val="abstract"/>
      <w:spacing w:before="0" w:after="0"/>
      <w:ind w:left="0" w:right="27"/>
      <w:rPr>
        <w:rFonts w:ascii="Arial Narrow" w:hAnsi="Arial Narrow"/>
        <w:i w:val="0"/>
      </w:rPr>
    </w:pPr>
    <w:r w:rsidRPr="008842E6">
      <w:rPr>
        <w:rFonts w:ascii="Arial Narrow" w:hAnsi="Arial Narrow"/>
        <w:i w:val="0"/>
        <w:noProof/>
        <w:color w:val="AB3638"/>
      </w:rPr>
      <mc:AlternateContent>
        <mc:Choice Requires="wps">
          <w:drawing>
            <wp:anchor distT="0" distB="0" distL="114300" distR="114300" simplePos="0" relativeHeight="251661312" behindDoc="0" locked="0" layoutInCell="1" allowOverlap="1" wp14:anchorId="2EEE00B0" wp14:editId="7B9D355A">
              <wp:simplePos x="0" y="0"/>
              <wp:positionH relativeFrom="column">
                <wp:posOffset>3175</wp:posOffset>
              </wp:positionH>
              <wp:positionV relativeFrom="paragraph">
                <wp:posOffset>6985</wp:posOffset>
              </wp:positionV>
              <wp:extent cx="5732780" cy="0"/>
              <wp:effectExtent l="0" t="0" r="7620" b="12700"/>
              <wp:wrapNone/>
              <wp:docPr id="35" name="Straight Connector 35"/>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E4FD82C" id="Straight Connector 3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r w:rsidR="00400681" w:rsidRPr="008842E6">
      <w:rPr>
        <w:rFonts w:ascii="Arial Narrow" w:hAnsi="Arial Narrow"/>
        <w:i w:val="0"/>
        <w:color w:val="AB3638"/>
      </w:rPr>
      <w:t xml:space="preserve">BOOK SERIES </w:t>
    </w:r>
    <w:r w:rsidR="007A078B" w:rsidRPr="007A078B">
      <w:rPr>
        <w:rFonts w:ascii="Arial Narrow" w:hAnsi="Arial Narrow"/>
        <w:iCs/>
      </w:rPr>
      <w:t>Socio-Economics Research, Innovation and Technologies</w:t>
    </w:r>
  </w:p>
  <w:p w14:paraId="73A45B17" w14:textId="77777777" w:rsidR="006C5658" w:rsidRPr="004700E3" w:rsidRDefault="006C5658" w:rsidP="006C5658">
    <w:pPr>
      <w:pStyle w:val="abstract"/>
      <w:spacing w:before="0" w:after="0"/>
      <w:ind w:left="0" w:right="27"/>
      <w:rPr>
        <w:rFonts w:ascii="Arial Narrow" w:hAnsi="Arial Narrow"/>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088E" w14:textId="69A7A8B6" w:rsidR="005215AC" w:rsidRPr="009D2279" w:rsidRDefault="006C5658" w:rsidP="005215AC">
    <w:pPr>
      <w:pStyle w:val="abstract"/>
      <w:spacing w:before="0" w:after="0"/>
      <w:ind w:left="0" w:right="27"/>
      <w:jc w:val="right"/>
      <w:rPr>
        <w:rFonts w:ascii="Arial Narrow" w:hAnsi="Arial Narrow"/>
        <w:i w:val="0"/>
      </w:rPr>
    </w:pPr>
    <w:r w:rsidRPr="008842E6">
      <w:rPr>
        <w:rFonts w:ascii="Arial Narrow" w:hAnsi="Arial Narrow"/>
        <w:i w:val="0"/>
        <w:color w:val="AB3638"/>
      </w:rPr>
      <w:t xml:space="preserve">Chapter I </w:t>
    </w:r>
    <w:r>
      <w:rPr>
        <w:rFonts w:ascii="Arial Narrow" w:hAnsi="Arial Narrow"/>
        <w:i w:val="0"/>
      </w:rPr>
      <w:t>– Title of the Chapter</w:t>
    </w:r>
  </w:p>
  <w:p w14:paraId="26400FE5" w14:textId="0F2CEBF3" w:rsidR="00E5143D" w:rsidRDefault="005215AC" w:rsidP="005215AC">
    <w:pPr>
      <w:pStyle w:val="Header"/>
      <w:tabs>
        <w:tab w:val="clear" w:pos="4153"/>
        <w:tab w:val="clear" w:pos="8306"/>
        <w:tab w:val="left" w:pos="1814"/>
      </w:tabs>
      <w:snapToGrid w:val="0"/>
      <w:spacing w:before="60" w:after="120"/>
      <w:jc w:val="right"/>
      <w:rPr>
        <w:rFonts w:ascii="Arial Narrow" w:hAnsi="Arial Narrow"/>
      </w:rPr>
    </w:pPr>
    <w:r w:rsidRPr="006C5658">
      <w:rPr>
        <w:rFonts w:ascii="Arial Narrow" w:hAnsi="Arial Narrow"/>
        <w:noProof/>
      </w:rPr>
      <mc:AlternateContent>
        <mc:Choice Requires="wps">
          <w:drawing>
            <wp:anchor distT="0" distB="0" distL="114300" distR="114300" simplePos="0" relativeHeight="251665408" behindDoc="0" locked="0" layoutInCell="1" allowOverlap="1" wp14:anchorId="53DE8682" wp14:editId="1ADB023E">
              <wp:simplePos x="0" y="0"/>
              <wp:positionH relativeFrom="column">
                <wp:posOffset>3175</wp:posOffset>
              </wp:positionH>
              <wp:positionV relativeFrom="paragraph">
                <wp:posOffset>6985</wp:posOffset>
              </wp:positionV>
              <wp:extent cx="5732780" cy="0"/>
              <wp:effectExtent l="0" t="0" r="7620" b="12700"/>
              <wp:wrapNone/>
              <wp:docPr id="37" name="Straight Connector 37"/>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254087C" id="Straight Connector 3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r w:rsidR="006C5658" w:rsidRPr="006C5658">
      <w:rPr>
        <w:rFonts w:ascii="Arial Narrow" w:hAnsi="Arial Narrow"/>
      </w:rPr>
      <w:t>Autor(s) of Chapter</w:t>
    </w:r>
  </w:p>
  <w:p w14:paraId="4964896A" w14:textId="77777777" w:rsidR="006C5658" w:rsidRPr="006C5658" w:rsidRDefault="006C5658" w:rsidP="006C5658">
    <w:pPr>
      <w:pStyle w:val="Header"/>
      <w:tabs>
        <w:tab w:val="clear" w:pos="4153"/>
        <w:tab w:val="clear" w:pos="8306"/>
        <w:tab w:val="left" w:pos="1814"/>
      </w:tabs>
      <w:snapToGrid w:val="0"/>
      <w:jc w:val="right"/>
      <w:rPr>
        <w:rFonts w:ascii="Arial Narrow" w:hAnsi="Arial Narrow"/>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4C83" w14:textId="7E9900D3" w:rsidR="005215AC" w:rsidRPr="00EA51E8" w:rsidRDefault="007C5DB2" w:rsidP="005215AC">
    <w:pPr>
      <w:pStyle w:val="Header"/>
      <w:tabs>
        <w:tab w:val="clear" w:pos="8306"/>
      </w:tabs>
      <w:rPr>
        <w:rStyle w:val="PageNumber"/>
        <w:rFonts w:ascii="Arial Narrow" w:hAnsi="Arial Narrow"/>
        <w:color w:val="A6A6A6"/>
      </w:rPr>
    </w:pPr>
    <w:r>
      <w:rPr>
        <w:rFonts w:ascii="Arial Narrow" w:hAnsi="Arial Narrow"/>
        <w:color w:val="AB3638"/>
      </w:rPr>
      <w:t xml:space="preserve">RITHA </w:t>
    </w:r>
    <w:r w:rsidR="005215AC" w:rsidRPr="00EA51E8">
      <w:rPr>
        <w:rFonts w:ascii="Arial Narrow" w:hAnsi="Arial Narrow"/>
        <w:color w:val="AB3638"/>
      </w:rPr>
      <w:t>Publishing</w:t>
    </w:r>
    <w:r w:rsidR="005215AC" w:rsidRPr="00EA51E8">
      <w:rPr>
        <w:rStyle w:val="PageNumber"/>
        <w:rFonts w:ascii="Arial Narrow" w:hAnsi="Arial Narrow"/>
        <w:color w:val="A6A6A6"/>
      </w:rPr>
      <w:t xml:space="preserve"> </w:t>
    </w:r>
    <w:r w:rsidR="005215AC" w:rsidRPr="00EA51E8">
      <w:rPr>
        <w:rStyle w:val="PageNumber"/>
        <w:rFonts w:ascii="Arial Narrow" w:hAnsi="Arial Narrow"/>
        <w:b/>
        <w:bCs/>
        <w:color w:val="A6A6A6"/>
      </w:rPr>
      <w:sym w:font="Symbol" w:char="F0BD"/>
    </w:r>
    <w:r w:rsidR="005215AC" w:rsidRPr="00EA51E8">
      <w:rPr>
        <w:rFonts w:ascii="Arial Narrow" w:hAnsi="Arial Narrow"/>
        <w:color w:val="AB3638"/>
      </w:rPr>
      <w:t>R</w:t>
    </w:r>
    <w:r w:rsidR="005215AC" w:rsidRPr="00EA51E8">
      <w:rPr>
        <w:rStyle w:val="PageNumber"/>
        <w:rFonts w:ascii="Arial Narrow" w:hAnsi="Arial Narrow"/>
        <w:color w:val="A6A6A6"/>
      </w:rPr>
      <w:t xml:space="preserve">esearch, </w:t>
    </w:r>
    <w:r w:rsidR="005215AC" w:rsidRPr="00EA51E8">
      <w:rPr>
        <w:rFonts w:ascii="Arial Narrow" w:hAnsi="Arial Narrow"/>
        <w:color w:val="AB3638"/>
      </w:rPr>
      <w:t>I</w:t>
    </w:r>
    <w:r w:rsidR="005215AC" w:rsidRPr="00EA51E8">
      <w:rPr>
        <w:rStyle w:val="PageNumber"/>
        <w:rFonts w:ascii="Arial Narrow" w:hAnsi="Arial Narrow"/>
        <w:color w:val="A6A6A6"/>
      </w:rPr>
      <w:t xml:space="preserve">nnovation and </w:t>
    </w:r>
    <w:r w:rsidR="005215AC" w:rsidRPr="00EA51E8">
      <w:rPr>
        <w:rFonts w:ascii="Arial Narrow" w:hAnsi="Arial Narrow"/>
        <w:color w:val="AB3638"/>
      </w:rPr>
      <w:t>T</w:t>
    </w:r>
    <w:r w:rsidR="005215AC" w:rsidRPr="00EA51E8">
      <w:rPr>
        <w:rStyle w:val="PageNumber"/>
        <w:rFonts w:ascii="Arial Narrow" w:hAnsi="Arial Narrow"/>
        <w:color w:val="A6A6A6"/>
      </w:rPr>
      <w:t xml:space="preserve">echnologies – </w:t>
    </w:r>
    <w:r w:rsidR="005215AC" w:rsidRPr="00EA51E8">
      <w:rPr>
        <w:rFonts w:ascii="Arial Narrow" w:hAnsi="Arial Narrow"/>
        <w:color w:val="AB3638"/>
      </w:rPr>
      <w:t>H</w:t>
    </w:r>
    <w:r w:rsidR="005215AC" w:rsidRPr="00EA51E8">
      <w:rPr>
        <w:rStyle w:val="PageNumber"/>
        <w:rFonts w:ascii="Arial Narrow" w:hAnsi="Arial Narrow"/>
        <w:color w:val="A6A6A6"/>
      </w:rPr>
      <w:t xml:space="preserve">ub for </w:t>
    </w:r>
    <w:r w:rsidR="005215AC" w:rsidRPr="00EA51E8">
      <w:rPr>
        <w:rFonts w:ascii="Arial Narrow" w:hAnsi="Arial Narrow"/>
        <w:color w:val="AB3638"/>
      </w:rPr>
      <w:t>A</w:t>
    </w:r>
    <w:r w:rsidR="005215AC" w:rsidRPr="00EA51E8">
      <w:rPr>
        <w:rStyle w:val="PageNumber"/>
        <w:rFonts w:ascii="Arial Narrow" w:hAnsi="Arial Narrow"/>
        <w:color w:val="A6A6A6"/>
      </w:rPr>
      <w:t>cademics</w:t>
    </w:r>
  </w:p>
  <w:p w14:paraId="1F1976A5" w14:textId="1F169344" w:rsidR="001220FB" w:rsidRDefault="00804102" w:rsidP="00B745FF">
    <w:pPr>
      <w:pStyle w:val="Header"/>
      <w:tabs>
        <w:tab w:val="clear" w:pos="8306"/>
      </w:tabs>
      <w:snapToGrid w:val="0"/>
      <w:spacing w:before="60"/>
      <w:rPr>
        <w:rFonts w:ascii="Arial Narrow" w:hAnsi="Arial Narrow"/>
        <w:color w:val="BFBFBF" w:themeColor="background1" w:themeShade="BF"/>
      </w:rPr>
    </w:pPr>
    <w:r w:rsidRPr="00804102">
      <w:rPr>
        <w:rFonts w:ascii="Arial Narrow" w:hAnsi="Arial Narrow"/>
        <w:color w:val="AB3638"/>
      </w:rPr>
      <w:t>Book Serie</w:t>
    </w:r>
    <w:r w:rsidR="00400681">
      <w:rPr>
        <w:rFonts w:ascii="Arial Narrow" w:hAnsi="Arial Narrow"/>
        <w:color w:val="AB3638"/>
      </w:rPr>
      <w:t>s</w:t>
    </w:r>
    <w:r w:rsidR="005215AC" w:rsidRPr="00122116">
      <w:rPr>
        <w:rFonts w:ascii="Arial Narrow" w:hAnsi="Arial Narrow" w:cs="Calibri"/>
        <w:color w:val="BFBFBF" w:themeColor="background1" w:themeShade="BF"/>
        <w:lang w:val="en-US"/>
      </w:rPr>
      <w:t xml:space="preserve"> </w:t>
    </w:r>
    <w:r>
      <w:rPr>
        <w:rFonts w:ascii="Arial Narrow" w:hAnsi="Arial Narrow" w:cs="Calibri"/>
        <w:color w:val="BFBFBF" w:themeColor="background1" w:themeShade="BF"/>
        <w:lang w:val="en-US"/>
      </w:rPr>
      <w:t xml:space="preserve">Socio-Economic </w:t>
    </w:r>
    <w:r w:rsidR="005215AC" w:rsidRPr="00122116">
      <w:rPr>
        <w:rFonts w:ascii="Arial Narrow" w:hAnsi="Arial Narrow" w:cs="Calibri"/>
        <w:color w:val="BFBFBF" w:themeColor="background1" w:themeShade="BF"/>
        <w:lang w:val="en-US"/>
      </w:rPr>
      <w:t>Research, Innovation and Technologies</w:t>
    </w:r>
    <w:r w:rsidR="005215AC" w:rsidRPr="00122116">
      <w:rPr>
        <w:rFonts w:ascii="Arial Narrow" w:hAnsi="Arial Narrow"/>
        <w:noProof/>
        <w:color w:val="BFBFBF" w:themeColor="background1" w:themeShade="BF"/>
      </w:rPr>
      <mc:AlternateContent>
        <mc:Choice Requires="wps">
          <w:drawing>
            <wp:anchor distT="0" distB="0" distL="114300" distR="114300" simplePos="0" relativeHeight="251663360" behindDoc="0" locked="0" layoutInCell="1" allowOverlap="1" wp14:anchorId="2F8F9B04" wp14:editId="333AABE4">
              <wp:simplePos x="0" y="0"/>
              <wp:positionH relativeFrom="column">
                <wp:posOffset>3175</wp:posOffset>
              </wp:positionH>
              <wp:positionV relativeFrom="paragraph">
                <wp:posOffset>6985</wp:posOffset>
              </wp:positionV>
              <wp:extent cx="5732780" cy="0"/>
              <wp:effectExtent l="0" t="0" r="7620" b="12700"/>
              <wp:wrapNone/>
              <wp:docPr id="36" name="Straight Connector 36"/>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257CB23" id="Straight Connector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p w14:paraId="03D1C724" w14:textId="30A037E5" w:rsidR="00B745FF" w:rsidRPr="005215AC" w:rsidRDefault="00B745FF" w:rsidP="00B745FF">
    <w:pPr>
      <w:pStyle w:val="Header"/>
      <w:tabs>
        <w:tab w:val="clear" w:pos="8306"/>
      </w:tabs>
      <w:snapToGrid w:val="0"/>
      <w:spacing w:after="120"/>
      <w:rPr>
        <w:rFonts w:ascii="Arial Narrow" w:hAnsi="Arial Narrow"/>
        <w:bCs/>
        <w:iCs/>
        <w:color w:val="BFBFBF" w:themeColor="background1" w:themeShade="BF"/>
      </w:rPr>
    </w:pPr>
    <w:r>
      <w:rPr>
        <w:rFonts w:ascii="Arial Narrow" w:hAnsi="Arial Narrow"/>
        <w:color w:val="AB3638"/>
      </w:rPr>
      <w:t>DOI:</w:t>
    </w:r>
    <w:r>
      <w:rPr>
        <w:rFonts w:ascii="Arial Narrow" w:hAnsi="Arial Narrow"/>
        <w:color w:val="BFBFBF" w:themeColor="background1" w:themeShade="BF"/>
      </w:rPr>
      <w:t xml:space="preserve"> </w:t>
    </w:r>
    <w:hyperlink r:id="rId1" w:history="1">
      <w:r w:rsidR="00400681">
        <w:rPr>
          <w:rStyle w:val="Hyperlink"/>
          <w:rFonts w:ascii="Arial Narrow" w:eastAsiaTheme="minorHAnsi" w:hAnsi="Arial Narrow" w:cstheme="minorBidi"/>
          <w:sz w:val="22"/>
          <w:szCs w:val="22"/>
        </w:rPr>
        <w:t>https://doi.org/10.57017/2023.SERITHA.DFE.ch1</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C2B38"/>
    <w:multiLevelType w:val="hybridMultilevel"/>
    <w:tmpl w:val="82407A42"/>
    <w:lvl w:ilvl="0" w:tplc="9EBAD49A">
      <w:start w:val="1"/>
      <w:numFmt w:val="decimal"/>
      <w:lvlText w:val="%1."/>
      <w:lvlJc w:val="left"/>
      <w:pPr>
        <w:ind w:left="720" w:hanging="360"/>
      </w:pPr>
      <w:rPr>
        <w:rFonts w:hint="default"/>
        <w:b/>
        <w:color w:val="AB36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C6E60"/>
    <w:multiLevelType w:val="hybridMultilevel"/>
    <w:tmpl w:val="934678F6"/>
    <w:lvl w:ilvl="0" w:tplc="45728DDC">
      <w:start w:val="1"/>
      <w:numFmt w:val="decimal"/>
      <w:lvlText w:val="%1."/>
      <w:lvlJc w:val="left"/>
      <w:pPr>
        <w:ind w:left="720" w:hanging="360"/>
      </w:pPr>
      <w:rPr>
        <w:rFonts w:hint="default"/>
        <w:b/>
        <w:color w:val="AB36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A772C"/>
    <w:multiLevelType w:val="hybridMultilevel"/>
    <w:tmpl w:val="9478441E"/>
    <w:lvl w:ilvl="0" w:tplc="9BDE0A12">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3"/>
  </w:num>
  <w:num w:numId="3" w16cid:durableId="735011871">
    <w:abstractNumId w:val="12"/>
  </w:num>
  <w:num w:numId="4" w16cid:durableId="1627009874">
    <w:abstractNumId w:val="0"/>
  </w:num>
  <w:num w:numId="5" w16cid:durableId="59594116">
    <w:abstractNumId w:val="14"/>
  </w:num>
  <w:num w:numId="6" w16cid:durableId="1399399118">
    <w:abstractNumId w:val="10"/>
  </w:num>
  <w:num w:numId="7" w16cid:durableId="1777141305">
    <w:abstractNumId w:val="1"/>
  </w:num>
  <w:num w:numId="8" w16cid:durableId="1889219600">
    <w:abstractNumId w:val="10"/>
  </w:num>
  <w:num w:numId="9" w16cid:durableId="53823837">
    <w:abstractNumId w:val="10"/>
  </w:num>
  <w:num w:numId="10" w16cid:durableId="1786190856">
    <w:abstractNumId w:val="10"/>
  </w:num>
  <w:num w:numId="11" w16cid:durableId="1347825842">
    <w:abstractNumId w:val="10"/>
  </w:num>
  <w:num w:numId="12" w16cid:durableId="1251618517">
    <w:abstractNumId w:val="10"/>
  </w:num>
  <w:num w:numId="13" w16cid:durableId="1517425488">
    <w:abstractNumId w:val="4"/>
  </w:num>
  <w:num w:numId="14" w16cid:durableId="2087141348">
    <w:abstractNumId w:val="9"/>
  </w:num>
  <w:num w:numId="15" w16cid:durableId="496194727">
    <w:abstractNumId w:val="15"/>
  </w:num>
  <w:num w:numId="16" w16cid:durableId="1623532515">
    <w:abstractNumId w:val="3"/>
  </w:num>
  <w:num w:numId="17" w16cid:durableId="585111605">
    <w:abstractNumId w:val="11"/>
  </w:num>
  <w:num w:numId="18" w16cid:durableId="154028215">
    <w:abstractNumId w:val="8"/>
  </w:num>
  <w:num w:numId="19" w16cid:durableId="1306163575">
    <w:abstractNumId w:val="6"/>
  </w:num>
  <w:num w:numId="20" w16cid:durableId="192303430">
    <w:abstractNumId w:val="7"/>
  </w:num>
  <w:num w:numId="21" w16cid:durableId="1461804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6F1E"/>
    <w:rsid w:val="0002415B"/>
    <w:rsid w:val="00027076"/>
    <w:rsid w:val="0004649D"/>
    <w:rsid w:val="00050116"/>
    <w:rsid w:val="0008159B"/>
    <w:rsid w:val="000C0BA5"/>
    <w:rsid w:val="000C165D"/>
    <w:rsid w:val="000D05E3"/>
    <w:rsid w:val="000F03B6"/>
    <w:rsid w:val="001049D7"/>
    <w:rsid w:val="00112DEF"/>
    <w:rsid w:val="001204CE"/>
    <w:rsid w:val="001220FB"/>
    <w:rsid w:val="00122116"/>
    <w:rsid w:val="00132F2B"/>
    <w:rsid w:val="001367B8"/>
    <w:rsid w:val="0015308D"/>
    <w:rsid w:val="00172005"/>
    <w:rsid w:val="00181A04"/>
    <w:rsid w:val="0019075C"/>
    <w:rsid w:val="00194CAF"/>
    <w:rsid w:val="00195DAD"/>
    <w:rsid w:val="001A0DFB"/>
    <w:rsid w:val="001A7D56"/>
    <w:rsid w:val="001D24E4"/>
    <w:rsid w:val="001E5240"/>
    <w:rsid w:val="001F1F79"/>
    <w:rsid w:val="00216F30"/>
    <w:rsid w:val="00217E5B"/>
    <w:rsid w:val="0023207C"/>
    <w:rsid w:val="0025363D"/>
    <w:rsid w:val="002572EB"/>
    <w:rsid w:val="002652CD"/>
    <w:rsid w:val="00267FAC"/>
    <w:rsid w:val="00274CAF"/>
    <w:rsid w:val="002777FF"/>
    <w:rsid w:val="00294AC5"/>
    <w:rsid w:val="002D3191"/>
    <w:rsid w:val="002F2FC0"/>
    <w:rsid w:val="002F33C5"/>
    <w:rsid w:val="002F6C17"/>
    <w:rsid w:val="00310542"/>
    <w:rsid w:val="00332C96"/>
    <w:rsid w:val="00332FA2"/>
    <w:rsid w:val="003402D6"/>
    <w:rsid w:val="00351EFC"/>
    <w:rsid w:val="00360120"/>
    <w:rsid w:val="00365D67"/>
    <w:rsid w:val="00366E3F"/>
    <w:rsid w:val="003670AE"/>
    <w:rsid w:val="00370FE6"/>
    <w:rsid w:val="00376C31"/>
    <w:rsid w:val="0038360C"/>
    <w:rsid w:val="00385281"/>
    <w:rsid w:val="00387C5C"/>
    <w:rsid w:val="00395B9F"/>
    <w:rsid w:val="003A2E6C"/>
    <w:rsid w:val="003A5B4D"/>
    <w:rsid w:val="003B25FA"/>
    <w:rsid w:val="003D651C"/>
    <w:rsid w:val="003E5EE7"/>
    <w:rsid w:val="00400681"/>
    <w:rsid w:val="00402FAE"/>
    <w:rsid w:val="00414793"/>
    <w:rsid w:val="00440AAB"/>
    <w:rsid w:val="004420C2"/>
    <w:rsid w:val="00453D17"/>
    <w:rsid w:val="004551F4"/>
    <w:rsid w:val="004700E3"/>
    <w:rsid w:val="00482969"/>
    <w:rsid w:val="00482F43"/>
    <w:rsid w:val="00483468"/>
    <w:rsid w:val="00485D9C"/>
    <w:rsid w:val="004978D7"/>
    <w:rsid w:val="004A31E4"/>
    <w:rsid w:val="004D6346"/>
    <w:rsid w:val="004D7975"/>
    <w:rsid w:val="004E1F41"/>
    <w:rsid w:val="004E497D"/>
    <w:rsid w:val="00504F46"/>
    <w:rsid w:val="005215AC"/>
    <w:rsid w:val="00522B0E"/>
    <w:rsid w:val="00540211"/>
    <w:rsid w:val="00554FB9"/>
    <w:rsid w:val="00582D6A"/>
    <w:rsid w:val="00584A31"/>
    <w:rsid w:val="005A1FDB"/>
    <w:rsid w:val="005A463F"/>
    <w:rsid w:val="005A536C"/>
    <w:rsid w:val="005A5F1D"/>
    <w:rsid w:val="005B54BF"/>
    <w:rsid w:val="005E1208"/>
    <w:rsid w:val="005F3025"/>
    <w:rsid w:val="005F42CC"/>
    <w:rsid w:val="005F4AB5"/>
    <w:rsid w:val="00612F16"/>
    <w:rsid w:val="0063410B"/>
    <w:rsid w:val="006356BF"/>
    <w:rsid w:val="00640743"/>
    <w:rsid w:val="00643E08"/>
    <w:rsid w:val="00650B69"/>
    <w:rsid w:val="0065423F"/>
    <w:rsid w:val="00665BBE"/>
    <w:rsid w:val="006669E1"/>
    <w:rsid w:val="00680545"/>
    <w:rsid w:val="00690CBE"/>
    <w:rsid w:val="006915BC"/>
    <w:rsid w:val="006930CB"/>
    <w:rsid w:val="006948A2"/>
    <w:rsid w:val="00696A56"/>
    <w:rsid w:val="006A381B"/>
    <w:rsid w:val="006B3D1C"/>
    <w:rsid w:val="006C1A8D"/>
    <w:rsid w:val="006C3EB1"/>
    <w:rsid w:val="006C5658"/>
    <w:rsid w:val="006E3184"/>
    <w:rsid w:val="00706CFC"/>
    <w:rsid w:val="007122DC"/>
    <w:rsid w:val="007366C6"/>
    <w:rsid w:val="007366CC"/>
    <w:rsid w:val="00757F3F"/>
    <w:rsid w:val="00766D40"/>
    <w:rsid w:val="007708CD"/>
    <w:rsid w:val="00785EEE"/>
    <w:rsid w:val="00787910"/>
    <w:rsid w:val="007A078B"/>
    <w:rsid w:val="007A2BD7"/>
    <w:rsid w:val="007B6BB8"/>
    <w:rsid w:val="007C5DB2"/>
    <w:rsid w:val="007D4BC5"/>
    <w:rsid w:val="007F36BB"/>
    <w:rsid w:val="00804102"/>
    <w:rsid w:val="00816F75"/>
    <w:rsid w:val="00825769"/>
    <w:rsid w:val="008454AA"/>
    <w:rsid w:val="00846AC7"/>
    <w:rsid w:val="00847467"/>
    <w:rsid w:val="00860824"/>
    <w:rsid w:val="00876E34"/>
    <w:rsid w:val="00882773"/>
    <w:rsid w:val="008842E6"/>
    <w:rsid w:val="0088780B"/>
    <w:rsid w:val="008A07B3"/>
    <w:rsid w:val="008A72AC"/>
    <w:rsid w:val="008B6133"/>
    <w:rsid w:val="008C73A5"/>
    <w:rsid w:val="008E0750"/>
    <w:rsid w:val="008E2EE8"/>
    <w:rsid w:val="00905E22"/>
    <w:rsid w:val="009110ED"/>
    <w:rsid w:val="009126B9"/>
    <w:rsid w:val="009139A2"/>
    <w:rsid w:val="0091479D"/>
    <w:rsid w:val="00930B6C"/>
    <w:rsid w:val="00937F80"/>
    <w:rsid w:val="009760E3"/>
    <w:rsid w:val="00986F92"/>
    <w:rsid w:val="00997A61"/>
    <w:rsid w:val="009A0F87"/>
    <w:rsid w:val="009A580C"/>
    <w:rsid w:val="009B58EF"/>
    <w:rsid w:val="009C61C5"/>
    <w:rsid w:val="009D1B6F"/>
    <w:rsid w:val="009D2279"/>
    <w:rsid w:val="009D6B67"/>
    <w:rsid w:val="009E06FD"/>
    <w:rsid w:val="00A044D9"/>
    <w:rsid w:val="00A12364"/>
    <w:rsid w:val="00A32FB7"/>
    <w:rsid w:val="00A3398C"/>
    <w:rsid w:val="00A3522C"/>
    <w:rsid w:val="00A37528"/>
    <w:rsid w:val="00A40041"/>
    <w:rsid w:val="00A53F95"/>
    <w:rsid w:val="00A630B3"/>
    <w:rsid w:val="00A6599D"/>
    <w:rsid w:val="00A70350"/>
    <w:rsid w:val="00A70BB9"/>
    <w:rsid w:val="00A85C09"/>
    <w:rsid w:val="00AD519A"/>
    <w:rsid w:val="00B07E27"/>
    <w:rsid w:val="00B166C8"/>
    <w:rsid w:val="00B47392"/>
    <w:rsid w:val="00B529D7"/>
    <w:rsid w:val="00B560DF"/>
    <w:rsid w:val="00B66B1B"/>
    <w:rsid w:val="00B745FF"/>
    <w:rsid w:val="00B80B6A"/>
    <w:rsid w:val="00B80FBE"/>
    <w:rsid w:val="00BA442A"/>
    <w:rsid w:val="00BB5A3F"/>
    <w:rsid w:val="00BB7ECF"/>
    <w:rsid w:val="00BD1C95"/>
    <w:rsid w:val="00BD635D"/>
    <w:rsid w:val="00BD7444"/>
    <w:rsid w:val="00BD7998"/>
    <w:rsid w:val="00BF769A"/>
    <w:rsid w:val="00C027F8"/>
    <w:rsid w:val="00C02ABD"/>
    <w:rsid w:val="00C05063"/>
    <w:rsid w:val="00C20E04"/>
    <w:rsid w:val="00C33330"/>
    <w:rsid w:val="00C71202"/>
    <w:rsid w:val="00C75501"/>
    <w:rsid w:val="00C81762"/>
    <w:rsid w:val="00C81764"/>
    <w:rsid w:val="00C81A83"/>
    <w:rsid w:val="00C8650C"/>
    <w:rsid w:val="00CA1447"/>
    <w:rsid w:val="00CA24B5"/>
    <w:rsid w:val="00CA45DD"/>
    <w:rsid w:val="00CC2213"/>
    <w:rsid w:val="00CC36F7"/>
    <w:rsid w:val="00CC4870"/>
    <w:rsid w:val="00CC7276"/>
    <w:rsid w:val="00CD5333"/>
    <w:rsid w:val="00D043C5"/>
    <w:rsid w:val="00D177E9"/>
    <w:rsid w:val="00D21704"/>
    <w:rsid w:val="00D733CA"/>
    <w:rsid w:val="00D763B4"/>
    <w:rsid w:val="00D86327"/>
    <w:rsid w:val="00D867FC"/>
    <w:rsid w:val="00D86887"/>
    <w:rsid w:val="00D86AD7"/>
    <w:rsid w:val="00DA665A"/>
    <w:rsid w:val="00DB1D45"/>
    <w:rsid w:val="00DB3BF3"/>
    <w:rsid w:val="00DC20CF"/>
    <w:rsid w:val="00DE2EA0"/>
    <w:rsid w:val="00DE7C47"/>
    <w:rsid w:val="00E01552"/>
    <w:rsid w:val="00E15F7E"/>
    <w:rsid w:val="00E17B7D"/>
    <w:rsid w:val="00E270B7"/>
    <w:rsid w:val="00E45617"/>
    <w:rsid w:val="00E46117"/>
    <w:rsid w:val="00E5143D"/>
    <w:rsid w:val="00E624F6"/>
    <w:rsid w:val="00E65AA5"/>
    <w:rsid w:val="00E67123"/>
    <w:rsid w:val="00E6747F"/>
    <w:rsid w:val="00E709BC"/>
    <w:rsid w:val="00E913C9"/>
    <w:rsid w:val="00EA51E8"/>
    <w:rsid w:val="00EA74B0"/>
    <w:rsid w:val="00EB5715"/>
    <w:rsid w:val="00EB636F"/>
    <w:rsid w:val="00ED34F2"/>
    <w:rsid w:val="00ED4E20"/>
    <w:rsid w:val="00EE2BA6"/>
    <w:rsid w:val="00EE53EC"/>
    <w:rsid w:val="00EF72FF"/>
    <w:rsid w:val="00F1507B"/>
    <w:rsid w:val="00F4050A"/>
    <w:rsid w:val="00F40A7E"/>
    <w:rsid w:val="00F45741"/>
    <w:rsid w:val="00F56A02"/>
    <w:rsid w:val="00FA26D4"/>
    <w:rsid w:val="00FC0EF0"/>
    <w:rsid w:val="00FE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55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EF"/>
    <w:rPr>
      <w:sz w:val="24"/>
      <w:szCs w:val="24"/>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link w:val="NormalIndentChar"/>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styleId="FollowedHyperlink">
    <w:name w:val="FollowedHyperlink"/>
    <w:basedOn w:val="DefaultParagraphFont"/>
    <w:rsid w:val="00BF769A"/>
    <w:rPr>
      <w:color w:val="954F72" w:themeColor="followedHyperlink"/>
      <w:u w:val="single"/>
    </w:rPr>
  </w:style>
  <w:style w:type="character" w:customStyle="1" w:styleId="NormalIndentChar">
    <w:name w:val="Normal Indent Char"/>
    <w:link w:val="NormalIndent"/>
    <w:rsid w:val="002F2FC0"/>
    <w:rPr>
      <w:lang w:eastAsia="en-US"/>
    </w:rPr>
  </w:style>
  <w:style w:type="character" w:customStyle="1" w:styleId="hps">
    <w:name w:val="hps"/>
    <w:basedOn w:val="DefaultParagraphFont"/>
    <w:rsid w:val="002F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417">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1323512423">
      <w:bodyDiv w:val="1"/>
      <w:marLeft w:val="0"/>
      <w:marRight w:val="0"/>
      <w:marTop w:val="0"/>
      <w:marBottom w:val="0"/>
      <w:divBdr>
        <w:top w:val="none" w:sz="0" w:space="0" w:color="auto"/>
        <w:left w:val="none" w:sz="0" w:space="0" w:color="auto"/>
        <w:bottom w:val="none" w:sz="0" w:space="0" w:color="auto"/>
        <w:right w:val="none" w:sz="0" w:space="0" w:color="auto"/>
      </w:divBdr>
    </w:div>
    <w:div w:id="1453943811">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astyle.apa.org/style-grammar-guidelines/references/examples/journal-article-references" TargetMode="External"/><Relationship Id="rId18" Type="http://schemas.openxmlformats.org/officeDocument/2006/relationships/hyperlink" Target="https://doi.org/10.1037/0000120-01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convention.apa.org/2019-video" TargetMode="External"/><Relationship Id="rId7" Type="http://schemas.openxmlformats.org/officeDocument/2006/relationships/endnotes" Target="endnotes.xml"/><Relationship Id="rId12" Type="http://schemas.openxmlformats.org/officeDocument/2006/relationships/hyperlink" Target="https://apastyle.apa.org/products/publication-manual-7th-edition" TargetMode="External"/><Relationship Id="rId17" Type="http://schemas.openxmlformats.org/officeDocument/2006/relationships/hyperlink" Target="https://apastyle.apa.org/style-grammar-guidelines/references/examples/edited-book-chapter-referen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apastyle.apa.org/style-grammar-guidelines/references/%20examples/%20conference-presentation-referenc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astyle.apa.org/style-grammar-guidelines/references/examples/book-references" TargetMode="External"/><Relationship Id="rId23" Type="http://schemas.openxmlformats.org/officeDocument/2006/relationships/hyperlink" Target="https://doi.org/10.57017/yearSERITHA.book.chapter" TargetMode="External"/><Relationship Id="rId28" Type="http://schemas.openxmlformats.org/officeDocument/2006/relationships/footer" Target="footer2.xml"/><Relationship Id="rId10" Type="http://schemas.openxmlformats.org/officeDocument/2006/relationships/hyperlink" Target="https://www.aeaweb.org/econlit/jelCodes.php?view=jel" TargetMode="External"/><Relationship Id="rId19" Type="http://schemas.openxmlformats.org/officeDocument/2006/relationships/hyperlink" Target="https://earlychildhoodeducation.digi.hansreitzel.dk/?id=1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10.1037/ppm0000185" TargetMode="External"/><Relationship Id="rId22" Type="http://schemas.openxmlformats.org/officeDocument/2006/relationships/hyperlink" Target="https://apastyle.apa.org/style-grammar-guidelines/references/examples/webpage-website-reference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doi.org/10.57017/2023.SERITHA.DFE.ch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0</TotalTime>
  <Pages>8</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15675</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Microsoft Office User</cp:lastModifiedBy>
  <cp:revision>2</cp:revision>
  <cp:lastPrinted>2019-01-22T17:12:00Z</cp:lastPrinted>
  <dcterms:created xsi:type="dcterms:W3CDTF">2023-09-20T15:44:00Z</dcterms:created>
  <dcterms:modified xsi:type="dcterms:W3CDTF">2023-09-20T15:44:00Z</dcterms:modified>
</cp:coreProperties>
</file>