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0DA2" w:rsidRDefault="00620DA2" w:rsidP="005D6922">
      <w:pPr>
        <w:wordWrap/>
        <w:snapToGrid w:val="0"/>
        <w:spacing w:after="120"/>
        <w:rPr>
          <w:color w:val="FD8008"/>
        </w:rPr>
      </w:pPr>
      <w:r w:rsidRPr="00140324">
        <w:rPr>
          <w:rFonts w:ascii="Arial Narrow" w:hAnsi="Arial Narrow" w:cs="Arial"/>
          <w:szCs w:val="20"/>
        </w:rPr>
        <w:drawing>
          <wp:anchor distT="0" distB="0" distL="114300" distR="114300" simplePos="0" relativeHeight="251658240" behindDoc="0" locked="0" layoutInCell="1" allowOverlap="1" wp14:anchorId="5BEC724F">
            <wp:simplePos x="0" y="0"/>
            <wp:positionH relativeFrom="margin">
              <wp:posOffset>1270</wp:posOffset>
            </wp:positionH>
            <wp:positionV relativeFrom="margin">
              <wp:posOffset>67945</wp:posOffset>
            </wp:positionV>
            <wp:extent cx="1167765" cy="1651000"/>
            <wp:effectExtent l="0" t="0" r="635" b="0"/>
            <wp:wrapSquare wrapText="bothSides"/>
            <wp:docPr id="1866231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3174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7765" cy="1651000"/>
                    </a:xfrm>
                    <a:prstGeom prst="rect">
                      <a:avLst/>
                    </a:prstGeom>
                  </pic:spPr>
                </pic:pic>
              </a:graphicData>
            </a:graphic>
            <wp14:sizeRelH relativeFrom="margin">
              <wp14:pctWidth>0</wp14:pctWidth>
            </wp14:sizeRelH>
            <wp14:sizeRelV relativeFrom="margin">
              <wp14:pctHeight>0</wp14:pctHeight>
            </wp14:sizeRelV>
          </wp:anchor>
        </w:drawing>
      </w:r>
    </w:p>
    <w:p w:rsidR="001309E9" w:rsidRPr="00620DA2" w:rsidRDefault="00000000" w:rsidP="005D6922">
      <w:pPr>
        <w:wordWrap/>
        <w:snapToGrid w:val="0"/>
        <w:spacing w:after="120"/>
        <w:rPr>
          <w:color w:val="FD8008"/>
        </w:rPr>
      </w:pPr>
      <w:hyperlink r:id="rId8" w:tooltip=" Journal of Research, Innovation and Technologies" w:history="1">
        <w:r w:rsidR="00E816F6" w:rsidRPr="00140324">
          <w:rPr>
            <w:rStyle w:val="Hyperlink"/>
            <w:rFonts w:ascii="Arial Narrow" w:hAnsi="Arial Narrow" w:cs="Arial"/>
            <w:color w:val="FD8008"/>
            <w:szCs w:val="20"/>
            <w:u w:val="none"/>
          </w:rPr>
          <w:t>Journ</w:t>
        </w:r>
        <w:r w:rsidR="00E816F6" w:rsidRPr="00140324">
          <w:rPr>
            <w:rStyle w:val="Hyperlink"/>
            <w:rFonts w:ascii="Arial Narrow" w:hAnsi="Arial Narrow" w:cs="Arial"/>
            <w:color w:val="FD8008"/>
            <w:szCs w:val="20"/>
            <w:u w:val="none"/>
          </w:rPr>
          <w:t>a</w:t>
        </w:r>
        <w:r w:rsidR="00E816F6" w:rsidRPr="00140324">
          <w:rPr>
            <w:rStyle w:val="Hyperlink"/>
            <w:rFonts w:ascii="Arial Narrow" w:hAnsi="Arial Narrow" w:cs="Arial"/>
            <w:color w:val="FD8008"/>
            <w:szCs w:val="20"/>
            <w:u w:val="none"/>
          </w:rPr>
          <w:t>l</w:t>
        </w:r>
      </w:hyperlink>
      <w:r w:rsidR="00E816F6" w:rsidRPr="00140324">
        <w:rPr>
          <w:rFonts w:ascii="Arial Narrow" w:hAnsi="Arial Narrow" w:cs="Arial"/>
          <w:color w:val="FD8008"/>
          <w:szCs w:val="20"/>
        </w:rPr>
        <w:t xml:space="preserve"> </w:t>
      </w:r>
      <w:r w:rsidR="001309E9" w:rsidRPr="00E816F6">
        <w:rPr>
          <w:rFonts w:ascii="Arial Narrow" w:hAnsi="Arial Narrow" w:cs="Arial"/>
          <w:color w:val="00274F"/>
          <w:szCs w:val="20"/>
        </w:rPr>
        <w:t>DOI: 10.57017/</w:t>
      </w:r>
      <w:proofErr w:type="spellStart"/>
      <w:r w:rsidR="001309E9" w:rsidRPr="00E816F6">
        <w:rPr>
          <w:rFonts w:ascii="Arial Narrow" w:hAnsi="Arial Narrow" w:cs="Arial"/>
          <w:color w:val="00274F"/>
          <w:szCs w:val="20"/>
        </w:rPr>
        <w:t>j</w:t>
      </w:r>
      <w:r w:rsidR="00140324">
        <w:rPr>
          <w:rFonts w:ascii="Arial Narrow" w:hAnsi="Arial Narrow" w:cs="Arial"/>
          <w:color w:val="00274F"/>
          <w:szCs w:val="20"/>
        </w:rPr>
        <w:t>gsd</w:t>
      </w:r>
      <w:proofErr w:type="spellEnd"/>
    </w:p>
    <w:p w:rsidR="001309E9" w:rsidRPr="00E816F6" w:rsidRDefault="00140324" w:rsidP="005D6922">
      <w:pPr>
        <w:wordWrap/>
        <w:adjustRightInd w:val="0"/>
        <w:snapToGrid w:val="0"/>
        <w:spacing w:after="120"/>
        <w:rPr>
          <w:rFonts w:ascii="Arial Narrow" w:hAnsi="Arial Narrow" w:cs="Í¶'44_ò"/>
          <w:color w:val="0000FF"/>
          <w:szCs w:val="20"/>
          <w:lang w:val="en-GB" w:eastAsia="en-GB"/>
        </w:rPr>
      </w:pPr>
      <w:hyperlink r:id="rId9" w:tooltip=" Journal of Research, Innovation and Technologies" w:history="1">
        <w:r w:rsidRPr="00140324">
          <w:rPr>
            <w:rStyle w:val="Hyperlink"/>
            <w:rFonts w:ascii="Arial Narrow" w:hAnsi="Arial Narrow" w:cs="Arial"/>
            <w:color w:val="FD8008"/>
            <w:szCs w:val="20"/>
            <w:u w:val="none"/>
          </w:rPr>
          <w:t>Journal</w:t>
        </w:r>
      </w:hyperlink>
      <w:r w:rsidR="00E816F6" w:rsidRPr="00E816F6">
        <w:rPr>
          <w:rFonts w:ascii="Arial Narrow" w:hAnsi="Arial Narrow" w:cs="Arial"/>
          <w:szCs w:val="20"/>
        </w:rPr>
        <w:t xml:space="preserve"> </w:t>
      </w:r>
      <w:r w:rsidR="001309E9" w:rsidRPr="00E816F6">
        <w:rPr>
          <w:rFonts w:ascii="Arial Narrow" w:hAnsi="Arial Narrow" w:cs="Í¶'44_ò"/>
          <w:color w:val="000000"/>
          <w:szCs w:val="20"/>
          <w:lang w:val="en-GB" w:eastAsia="en-GB"/>
        </w:rPr>
        <w:t xml:space="preserve">URL DOI: </w:t>
      </w:r>
      <w:r w:rsidR="001309E9" w:rsidRPr="00E816F6">
        <w:rPr>
          <w:rFonts w:ascii="Arial Narrow" w:hAnsi="Arial Narrow" w:cs="Í¶'44_ò"/>
          <w:color w:val="0000FF"/>
          <w:szCs w:val="20"/>
          <w:lang w:val="en-GB" w:eastAsia="en-GB"/>
        </w:rPr>
        <w:t>https://doi.org/10.57017/j</w:t>
      </w:r>
      <w:r>
        <w:rPr>
          <w:rFonts w:ascii="Arial Narrow" w:hAnsi="Arial Narrow" w:cs="Í¶'44_ò"/>
          <w:color w:val="0000FF"/>
          <w:szCs w:val="20"/>
          <w:lang w:val="en-GB" w:eastAsia="en-GB"/>
        </w:rPr>
        <w:t>gsd</w:t>
      </w:r>
    </w:p>
    <w:p w:rsidR="005D6922" w:rsidRPr="003D14F1" w:rsidRDefault="00000000" w:rsidP="003D14F1">
      <w:pPr>
        <w:wordWrap/>
        <w:adjustRightInd w:val="0"/>
        <w:snapToGrid w:val="0"/>
        <w:spacing w:after="120"/>
        <w:rPr>
          <w:rFonts w:ascii="Arial Narrow" w:hAnsi="Arial Narrow" w:cs="Í¶'44_ò"/>
          <w:color w:val="0000FF"/>
          <w:szCs w:val="20"/>
          <w:lang w:val="en-GB" w:eastAsia="en-GB"/>
        </w:rPr>
      </w:pPr>
      <w:hyperlink r:id="rId10" w:anchor="journal_issues" w:tooltip="Journal of Research, Innovation and Technologies" w:history="1">
        <w:r w:rsidR="001309E9" w:rsidRPr="00140324">
          <w:rPr>
            <w:rStyle w:val="Hyperlink"/>
            <w:rFonts w:ascii="Arial Narrow" w:hAnsi="Arial Narrow" w:cs="Í¶'44_ò"/>
            <w:color w:val="FD8008"/>
            <w:szCs w:val="20"/>
            <w:u w:val="none"/>
            <w:lang w:val="en-GB" w:eastAsia="en-GB"/>
          </w:rPr>
          <w:t>Journal Issue</w:t>
        </w:r>
      </w:hyperlink>
      <w:r w:rsidR="001309E9" w:rsidRPr="00140324">
        <w:rPr>
          <w:rFonts w:ascii="Arial Narrow" w:hAnsi="Arial Narrow" w:cs="Í¶'44_ò"/>
          <w:color w:val="FD8008"/>
          <w:szCs w:val="20"/>
          <w:lang w:val="en-GB" w:eastAsia="en-GB"/>
        </w:rPr>
        <w:t xml:space="preserve"> </w:t>
      </w:r>
      <w:r w:rsidR="001309E9" w:rsidRPr="0035751F">
        <w:rPr>
          <w:rFonts w:ascii="Arial Narrow" w:hAnsi="Arial Narrow" w:cs="Í¶'44_ò"/>
          <w:color w:val="000000"/>
          <w:szCs w:val="20"/>
          <w:lang w:val="en-GB" w:eastAsia="en-GB"/>
        </w:rPr>
        <w:t>URL</w:t>
      </w:r>
      <w:r w:rsidR="001309E9">
        <w:rPr>
          <w:rFonts w:ascii="Arial Narrow" w:hAnsi="Arial Narrow" w:cs="Í¶'44_ò"/>
          <w:color w:val="000000"/>
          <w:szCs w:val="20"/>
          <w:lang w:val="en-GB" w:eastAsia="en-GB"/>
        </w:rPr>
        <w:t xml:space="preserve"> </w:t>
      </w:r>
      <w:r w:rsidR="001309E9" w:rsidRPr="00D217E0">
        <w:rPr>
          <w:rFonts w:ascii="Arial Narrow" w:hAnsi="Arial Narrow" w:cs="Í¶'44_ò"/>
          <w:color w:val="000000"/>
          <w:szCs w:val="20"/>
          <w:lang w:val="en-GB" w:eastAsia="en-GB"/>
        </w:rPr>
        <w:t xml:space="preserve">DOI: </w:t>
      </w:r>
      <w:r w:rsidR="001309E9" w:rsidRPr="00D217E0">
        <w:rPr>
          <w:rFonts w:ascii="Arial Narrow" w:hAnsi="Arial Narrow" w:cs="Í¶'44_ò"/>
          <w:color w:val="0000FF"/>
          <w:szCs w:val="20"/>
          <w:lang w:val="en-GB" w:eastAsia="en-GB"/>
        </w:rPr>
        <w:t>https://doi.org/10.57017/j</w:t>
      </w:r>
      <w:r w:rsidR="00140324">
        <w:rPr>
          <w:rFonts w:ascii="Arial Narrow" w:hAnsi="Arial Narrow" w:cs="Í¶'44_ò"/>
          <w:color w:val="0000FF"/>
          <w:szCs w:val="20"/>
          <w:lang w:val="en-GB" w:eastAsia="en-GB"/>
        </w:rPr>
        <w:t>gsd</w:t>
      </w:r>
      <w:r w:rsidR="001309E9" w:rsidRPr="00D217E0">
        <w:rPr>
          <w:rFonts w:ascii="Arial Narrow" w:hAnsi="Arial Narrow" w:cs="Í¶'44_ò"/>
          <w:color w:val="0000FF"/>
          <w:szCs w:val="20"/>
          <w:lang w:val="en-GB" w:eastAsia="en-GB"/>
        </w:rPr>
        <w:t>.v</w:t>
      </w:r>
      <w:r w:rsidR="00140324">
        <w:rPr>
          <w:rFonts w:ascii="Arial Narrow" w:hAnsi="Arial Narrow" w:cs="Í¶'44_ò"/>
          <w:color w:val="0000FF"/>
          <w:szCs w:val="20"/>
          <w:lang w:val="en-GB" w:eastAsia="en-GB"/>
        </w:rPr>
        <w:t>1</w:t>
      </w:r>
      <w:r w:rsidR="001309E9" w:rsidRPr="00D217E0">
        <w:rPr>
          <w:rFonts w:ascii="Arial Narrow" w:hAnsi="Arial Narrow" w:cs="Í¶'44_ò"/>
          <w:color w:val="0000FF"/>
          <w:szCs w:val="20"/>
          <w:lang w:val="en-GB" w:eastAsia="en-GB"/>
        </w:rPr>
        <w:t>.</w:t>
      </w:r>
      <w:r w:rsidR="00F7656A">
        <w:rPr>
          <w:rFonts w:ascii="Arial Narrow" w:hAnsi="Arial Narrow" w:cs="Í¶'44_ò"/>
          <w:color w:val="0000FF"/>
          <w:szCs w:val="20"/>
          <w:lang w:val="en-GB" w:eastAsia="en-GB"/>
        </w:rPr>
        <w:t>i</w:t>
      </w:r>
      <w:r w:rsidR="00140324">
        <w:rPr>
          <w:rFonts w:ascii="Arial Narrow" w:hAnsi="Arial Narrow" w:cs="Í¶'44_ò"/>
          <w:color w:val="0000FF"/>
          <w:szCs w:val="20"/>
          <w:lang w:val="en-GB" w:eastAsia="en-GB"/>
        </w:rPr>
        <w:t>1</w:t>
      </w:r>
    </w:p>
    <w:p w:rsidR="00CE5B58" w:rsidRPr="00CE5B58" w:rsidRDefault="00CE5B58" w:rsidP="003D14F1">
      <w:pPr>
        <w:pStyle w:val="NormalWeb"/>
        <w:spacing w:before="0" w:beforeAutospacing="0" w:after="0" w:afterAutospacing="0"/>
        <w:rPr>
          <w:rFonts w:ascii="Apple Color Emoji" w:eastAsia="SimSun" w:hAnsi="Apple Color Emoji" w:cs="Calibri Light (Headings)"/>
          <w:b/>
          <w:bCs/>
          <w:color w:val="002060"/>
          <w:spacing w:val="60"/>
          <w:kern w:val="2"/>
          <w:lang w:val="en-GB"/>
        </w:rPr>
      </w:pPr>
    </w:p>
    <w:p w:rsidR="005D6922" w:rsidRPr="00140324" w:rsidRDefault="005D6922" w:rsidP="003D14F1">
      <w:pPr>
        <w:pStyle w:val="NormalWeb"/>
        <w:spacing w:before="0" w:beforeAutospacing="0" w:after="0" w:afterAutospacing="0"/>
        <w:rPr>
          <w:rFonts w:ascii="Apple Color Emoji" w:eastAsia="SimSun" w:hAnsi="Apple Color Emoji" w:cs="Calibri Light (Headings)"/>
          <w:b/>
          <w:bCs/>
          <w:color w:val="FD8008"/>
          <w:spacing w:val="60"/>
          <w:kern w:val="2"/>
          <w:sz w:val="36"/>
          <w:szCs w:val="36"/>
          <w:lang w:val="en-GB"/>
        </w:rPr>
      </w:pPr>
      <w:r w:rsidRPr="00140324">
        <w:rPr>
          <w:rFonts w:ascii="Apple Color Emoji" w:eastAsia="SimSun" w:hAnsi="Apple Color Emoji" w:cs="Calibri Light (Headings)"/>
          <w:b/>
          <w:bCs/>
          <w:color w:val="FD8008"/>
          <w:spacing w:val="60"/>
          <w:kern w:val="2"/>
          <w:sz w:val="36"/>
          <w:szCs w:val="36"/>
          <w:lang w:val="en-GB"/>
        </w:rPr>
        <w:t>Author(s) License Agreement</w:t>
      </w:r>
    </w:p>
    <w:p w:rsidR="00620DA2" w:rsidRDefault="00620DA2" w:rsidP="005D6922">
      <w:pPr>
        <w:pBdr>
          <w:bottom w:val="single" w:sz="12" w:space="1" w:color="auto"/>
        </w:pBdr>
        <w:wordWrap/>
        <w:rPr>
          <w:rFonts w:ascii="Arial Narrow" w:hAnsi="Arial Narrow" w:cs="Arial"/>
          <w:szCs w:val="20"/>
        </w:rPr>
      </w:pPr>
    </w:p>
    <w:p w:rsidR="00620DA2" w:rsidRDefault="005D6922" w:rsidP="005D6922">
      <w:pPr>
        <w:pBdr>
          <w:bottom w:val="single" w:sz="12" w:space="1" w:color="auto"/>
        </w:pBdr>
        <w:wordWrap/>
        <w:rPr>
          <w:rFonts w:ascii="Arial Narrow" w:hAnsi="Arial Narrow" w:cs="Arial"/>
          <w:szCs w:val="20"/>
        </w:rPr>
      </w:pPr>
      <w:r w:rsidRPr="00FA0910">
        <w:rPr>
          <w:rFonts w:ascii="Arial Narrow" w:hAnsi="Arial Narrow" w:cs="Arial"/>
          <w:szCs w:val="20"/>
        </w:rPr>
        <w:t xml:space="preserve">This </w:t>
      </w:r>
      <w:r>
        <w:rPr>
          <w:rFonts w:ascii="Arial Narrow" w:hAnsi="Arial Narrow" w:cs="Arial"/>
          <w:szCs w:val="20"/>
        </w:rPr>
        <w:t>Agreement</w:t>
      </w:r>
      <w:r w:rsidRPr="00FA0910">
        <w:rPr>
          <w:rFonts w:ascii="Arial Narrow" w:hAnsi="Arial Narrow" w:cs="Arial"/>
          <w:szCs w:val="20"/>
        </w:rPr>
        <w:t xml:space="preserve"> refers to the manuscript of the </w:t>
      </w:r>
      <w:r>
        <w:rPr>
          <w:rFonts w:ascii="Arial Narrow" w:hAnsi="Arial Narrow" w:cs="Arial"/>
          <w:szCs w:val="20"/>
        </w:rPr>
        <w:t>article</w:t>
      </w:r>
      <w:r w:rsidRPr="00FA0910">
        <w:rPr>
          <w:rFonts w:ascii="Arial Narrow" w:hAnsi="Arial Narrow" w:cs="Arial"/>
          <w:szCs w:val="20"/>
        </w:rPr>
        <w:t xml:space="preserve"> having the title and the authors as below:</w:t>
      </w:r>
    </w:p>
    <w:p w:rsidR="005D6922" w:rsidRDefault="005D6922" w:rsidP="005D6922">
      <w:pPr>
        <w:pBdr>
          <w:bottom w:val="single" w:sz="12" w:space="1" w:color="auto"/>
        </w:pBdr>
        <w:wordWrap/>
        <w:rPr>
          <w:rFonts w:ascii="Arial Narrow" w:hAnsi="Arial Narrow" w:cs="Arial"/>
          <w:szCs w:val="20"/>
        </w:rPr>
      </w:pPr>
      <w:r w:rsidRPr="00E3046A">
        <w:rPr>
          <w:rFonts w:ascii="Arial Narrow" w:hAnsi="Arial Narrow" w:cs="Arial"/>
          <w:b/>
          <w:szCs w:val="20"/>
        </w:rPr>
        <w:t>The Title of the Article</w:t>
      </w:r>
      <w:r>
        <w:rPr>
          <w:rFonts w:ascii="Arial Narrow" w:hAnsi="Arial Narrow" w:cs="Arial"/>
          <w:szCs w:val="20"/>
        </w:rPr>
        <w:t xml:space="preserve"> (hereinafter, ‘Article’</w:t>
      </w:r>
      <w:r w:rsidRPr="00FA0910">
        <w:rPr>
          <w:rFonts w:ascii="Arial Narrow" w:hAnsi="Arial Narrow" w:cs="Arial"/>
          <w:szCs w:val="20"/>
        </w:rPr>
        <w:t>):</w:t>
      </w:r>
    </w:p>
    <w:p w:rsidR="003D14F1" w:rsidRDefault="003D14F1" w:rsidP="005D6922">
      <w:pPr>
        <w:pBdr>
          <w:bottom w:val="single" w:sz="12" w:space="1" w:color="auto"/>
        </w:pBdr>
        <w:wordWrap/>
        <w:rPr>
          <w:rFonts w:ascii="Arial Narrow" w:hAnsi="Arial Narrow" w:cs="Arial"/>
          <w:szCs w:val="20"/>
        </w:rPr>
      </w:pPr>
    </w:p>
    <w:p w:rsidR="005D6922" w:rsidRPr="008F12AF" w:rsidRDefault="005D6922" w:rsidP="005D6922">
      <w:pPr>
        <w:wordWrap/>
        <w:spacing w:line="360" w:lineRule="auto"/>
        <w:rPr>
          <w:rFonts w:ascii="Arial Narrow" w:hAnsi="Arial Narrow" w:cs="Arial"/>
          <w:szCs w:val="20"/>
        </w:rPr>
      </w:pPr>
      <w:r w:rsidRPr="00E3046A">
        <w:rPr>
          <w:rFonts w:ascii="Arial Narrow" w:hAnsi="Arial Narrow" w:cs="Arial"/>
          <w:b/>
          <w:szCs w:val="20"/>
        </w:rPr>
        <w:t>Author(s)</w:t>
      </w:r>
      <w:r>
        <w:rPr>
          <w:rFonts w:ascii="Arial Narrow" w:hAnsi="Arial Narrow" w:cs="Arial"/>
          <w:szCs w:val="20"/>
        </w:rPr>
        <w:t>: #1. First name: ___________________________________Last name: _________________________________</w:t>
      </w:r>
    </w:p>
    <w:p w:rsidR="005D6922" w:rsidRDefault="005D6922" w:rsidP="005D6922">
      <w:pPr>
        <w:wordWrap/>
        <w:spacing w:before="60" w:after="60" w:line="360" w:lineRule="auto"/>
        <w:ind w:firstLine="810"/>
        <w:rPr>
          <w:rFonts w:ascii="Arial Narrow" w:hAnsi="Arial Narrow" w:cs="Arial"/>
          <w:szCs w:val="20"/>
        </w:rPr>
      </w:pPr>
      <w:r>
        <w:rPr>
          <w:rFonts w:ascii="Arial Narrow" w:hAnsi="Arial Narrow" w:cs="Arial"/>
          <w:szCs w:val="20"/>
        </w:rPr>
        <w:t>#2. First name: ___________________________________ Last name: _________________________________</w:t>
      </w:r>
    </w:p>
    <w:p w:rsidR="005D6922" w:rsidRPr="00FA0910" w:rsidRDefault="005D6922" w:rsidP="005D6922">
      <w:pPr>
        <w:wordWrap/>
        <w:spacing w:before="60" w:after="60" w:line="360" w:lineRule="auto"/>
        <w:ind w:firstLine="810"/>
        <w:rPr>
          <w:rFonts w:ascii="Arial Narrow" w:hAnsi="Arial Narrow" w:cs="Arial"/>
          <w:szCs w:val="20"/>
        </w:rPr>
      </w:pPr>
      <w:r>
        <w:rPr>
          <w:rFonts w:ascii="Arial Narrow" w:hAnsi="Arial Narrow" w:cs="Arial"/>
          <w:szCs w:val="20"/>
        </w:rPr>
        <w:t>#3. First name: ___________________________________</w:t>
      </w:r>
      <w:r w:rsidRPr="00FC5FD8">
        <w:rPr>
          <w:rFonts w:ascii="Arial Narrow" w:hAnsi="Arial Narrow" w:cs="Arial"/>
          <w:szCs w:val="20"/>
        </w:rPr>
        <w:t xml:space="preserve"> </w:t>
      </w:r>
      <w:r>
        <w:rPr>
          <w:rFonts w:ascii="Arial Narrow" w:hAnsi="Arial Narrow" w:cs="Arial"/>
          <w:szCs w:val="20"/>
        </w:rPr>
        <w:t>Last name: _________________________________</w:t>
      </w:r>
    </w:p>
    <w:p w:rsidR="005D6922" w:rsidRPr="00FA0910" w:rsidRDefault="005D6922" w:rsidP="005D6922">
      <w:pPr>
        <w:wordWrap/>
        <w:spacing w:before="60" w:after="60" w:line="360" w:lineRule="auto"/>
        <w:ind w:firstLine="810"/>
        <w:rPr>
          <w:rFonts w:ascii="Arial Narrow" w:hAnsi="Arial Narrow" w:cs="Arial"/>
          <w:szCs w:val="20"/>
        </w:rPr>
      </w:pPr>
      <w:r>
        <w:rPr>
          <w:rFonts w:ascii="Arial Narrow" w:hAnsi="Arial Narrow" w:cs="Arial"/>
          <w:szCs w:val="20"/>
        </w:rPr>
        <w:t>#4. First name: ___________________________________</w:t>
      </w:r>
      <w:r w:rsidRPr="00FC5FD8">
        <w:rPr>
          <w:rFonts w:ascii="Arial Narrow" w:hAnsi="Arial Narrow" w:cs="Arial"/>
          <w:szCs w:val="20"/>
        </w:rPr>
        <w:t xml:space="preserve"> </w:t>
      </w:r>
      <w:r>
        <w:rPr>
          <w:rFonts w:ascii="Arial Narrow" w:hAnsi="Arial Narrow" w:cs="Arial"/>
          <w:szCs w:val="20"/>
        </w:rPr>
        <w:t>Last name: _________________________________</w:t>
      </w:r>
    </w:p>
    <w:p w:rsidR="00F362D3" w:rsidRPr="008D4810" w:rsidRDefault="00F362D3" w:rsidP="00F362D3">
      <w:pPr>
        <w:wordWrap/>
        <w:adjustRightInd w:val="0"/>
        <w:spacing w:before="120" w:after="120"/>
        <w:rPr>
          <w:rFonts w:ascii="Arial Narrow" w:hAnsi="Arial Narrow" w:cs="Arial"/>
          <w:b/>
          <w:bCs/>
          <w:szCs w:val="20"/>
        </w:rPr>
      </w:pPr>
      <w:r w:rsidRPr="008D4810">
        <w:rPr>
          <w:rFonts w:ascii="Arial Narrow" w:hAnsi="Arial Narrow" w:cs="Noto Serif"/>
          <w:szCs w:val="20"/>
        </w:rPr>
        <w:t xml:space="preserve">Authors who publish with this journal agree to the following terms of </w:t>
      </w:r>
      <w:r w:rsidRPr="008D4810">
        <w:rPr>
          <w:rFonts w:ascii="Arial Narrow" w:hAnsi="Arial Narrow" w:cs="Arial"/>
          <w:b/>
          <w:bCs/>
          <w:szCs w:val="20"/>
        </w:rPr>
        <w:t>Non-Exclusive License under Attribution 4.0 International Public License (CC BY 4.0):</w:t>
      </w:r>
    </w:p>
    <w:p w:rsidR="00F362D3" w:rsidRPr="008D4810" w:rsidRDefault="00F362D3" w:rsidP="008D4810">
      <w:pPr>
        <w:widowControl/>
        <w:numPr>
          <w:ilvl w:val="0"/>
          <w:numId w:val="3"/>
        </w:numPr>
        <w:shd w:val="clear" w:color="auto" w:fill="FFFFFF"/>
        <w:wordWrap/>
        <w:autoSpaceDE/>
        <w:autoSpaceDN/>
        <w:spacing w:before="100" w:beforeAutospacing="1" w:after="100" w:afterAutospacing="1"/>
        <w:rPr>
          <w:rFonts w:ascii="Arial Narrow" w:hAnsi="Arial Narrow" w:cs="Noto Serif"/>
          <w:szCs w:val="20"/>
        </w:rPr>
      </w:pPr>
      <w:r w:rsidRPr="008D4810">
        <w:rPr>
          <w:rFonts w:ascii="Arial Narrow" w:hAnsi="Arial Narrow" w:cs="Noto Serif"/>
          <w:szCs w:val="20"/>
        </w:rPr>
        <w:t>Authors retain copyright and grant the journal right of first publication with the work simultaneously licensed under a</w:t>
      </w:r>
      <w:r w:rsidR="00CE5B58">
        <w:rPr>
          <w:rFonts w:ascii="Arial Narrow" w:hAnsi="Arial Narrow" w:cs="Noto Serif"/>
          <w:szCs w:val="20"/>
        </w:rPr>
        <w:t xml:space="preserve"> </w:t>
      </w:r>
      <w:hyperlink r:id="rId11" w:history="1">
        <w:r w:rsidRPr="008D4810">
          <w:rPr>
            <w:rStyle w:val="Hyperlink"/>
            <w:rFonts w:ascii="Arial Narrow" w:hAnsi="Arial Narrow" w:cs="Noto Serif"/>
            <w:szCs w:val="20"/>
          </w:rPr>
          <w:t>Creative Commons Attribution License</w:t>
        </w:r>
        <w:r w:rsidR="00A31872">
          <w:rPr>
            <w:rStyle w:val="Hyperlink"/>
            <w:rFonts w:ascii="Arial Narrow" w:hAnsi="Arial Narrow" w:cs="Noto Serif"/>
            <w:szCs w:val="20"/>
          </w:rPr>
          <w:t xml:space="preserve"> </w:t>
        </w:r>
        <w:r w:rsidRPr="008D4810">
          <w:rPr>
            <w:rStyle w:val="Hyperlink"/>
            <w:rFonts w:ascii="Arial Narrow" w:hAnsi="Arial Narrow" w:cs="Arial"/>
            <w:szCs w:val="20"/>
          </w:rPr>
          <w:t>(CC BY 4.0)</w:t>
        </w:r>
      </w:hyperlink>
      <w:r w:rsidRPr="008D4810">
        <w:rPr>
          <w:rFonts w:ascii="Arial Narrow" w:hAnsi="Arial Narrow" w:cs="Arial"/>
          <w:szCs w:val="20"/>
        </w:rPr>
        <w:t xml:space="preserve"> </w:t>
      </w:r>
      <w:r w:rsidRPr="008D4810">
        <w:rPr>
          <w:rFonts w:ascii="Arial Narrow" w:hAnsi="Arial Narrow" w:cs="Noto Serif"/>
          <w:szCs w:val="20"/>
        </w:rPr>
        <w:t>that allows others to share the work with an acknowledgement of the work's authorship and initial publication in this journal.</w:t>
      </w:r>
    </w:p>
    <w:p w:rsidR="00F362D3" w:rsidRPr="008D4810" w:rsidRDefault="00F362D3" w:rsidP="008D4810">
      <w:pPr>
        <w:widowControl/>
        <w:numPr>
          <w:ilvl w:val="0"/>
          <w:numId w:val="3"/>
        </w:numPr>
        <w:shd w:val="clear" w:color="auto" w:fill="FFFFFF"/>
        <w:wordWrap/>
        <w:autoSpaceDE/>
        <w:autoSpaceDN/>
        <w:spacing w:before="100" w:beforeAutospacing="1" w:after="100" w:afterAutospacing="1"/>
        <w:rPr>
          <w:rFonts w:ascii="Arial Narrow" w:hAnsi="Arial Narrow" w:cs="Noto Serif"/>
          <w:szCs w:val="20"/>
        </w:rPr>
      </w:pPr>
      <w:r w:rsidRPr="008D4810">
        <w:rPr>
          <w:rFonts w:ascii="Arial Narrow" w:hAnsi="Arial Narrow" w:cs="Noto Serif"/>
          <w:szCs w:val="20"/>
        </w:rPr>
        <w:t>Authors are able to enter into separate, additional contractual arrangements for the non-exclusive distribution of the journal's published version of the work (e.g., post it to an institutional repository or publish it in a book), with an acknowledgement of its initial publication in this journal.</w:t>
      </w:r>
    </w:p>
    <w:p w:rsidR="0027332E" w:rsidRPr="0027332E" w:rsidRDefault="00F362D3" w:rsidP="0027332E">
      <w:pPr>
        <w:widowControl/>
        <w:numPr>
          <w:ilvl w:val="0"/>
          <w:numId w:val="3"/>
        </w:numPr>
        <w:shd w:val="clear" w:color="auto" w:fill="FFFFFF"/>
        <w:wordWrap/>
        <w:autoSpaceDE/>
        <w:autoSpaceDN/>
        <w:spacing w:before="100" w:beforeAutospacing="1" w:after="100" w:afterAutospacing="1"/>
        <w:rPr>
          <w:rFonts w:ascii="Arial Narrow" w:hAnsi="Arial Narrow" w:cs="Noto Serif"/>
          <w:szCs w:val="20"/>
        </w:rPr>
      </w:pPr>
      <w:r w:rsidRPr="008D4810">
        <w:rPr>
          <w:rFonts w:ascii="Arial Narrow" w:hAnsi="Arial Narrow" w:cs="Noto Serif"/>
          <w:szCs w:val="20"/>
        </w:rPr>
        <w:t>Authors are permitted and encouraged to post their work online (e.g., in institutional repositories or on their website) prior to and during the submission process, as it can lead to productive exchanges, as well as earlier and greater citation of published work</w:t>
      </w:r>
      <w:r w:rsidR="008D4810">
        <w:rPr>
          <w:rFonts w:ascii="Arial Narrow" w:hAnsi="Arial Narrow" w:cs="Noto Serif"/>
          <w:szCs w:val="20"/>
        </w:rPr>
        <w:t>.</w:t>
      </w:r>
      <w:r w:rsidR="00652DA1">
        <w:rPr>
          <w:rFonts w:ascii="Arial Narrow" w:hAnsi="Arial Narrow" w:cs="Noto Serif"/>
          <w:szCs w:val="20"/>
        </w:rPr>
        <w:t xml:space="preserve"> </w:t>
      </w:r>
      <w:r w:rsidR="00652DA1" w:rsidRPr="00652DA1">
        <w:rPr>
          <w:rFonts w:ascii="Arial Narrow" w:hAnsi="Arial Narrow" w:cs="Noto Serif"/>
          <w:szCs w:val="20"/>
        </w:rPr>
        <w:t xml:space="preserve">Authors are recommended to archive the </w:t>
      </w:r>
      <w:r w:rsidR="00A31872">
        <w:rPr>
          <w:rFonts w:ascii="Arial Narrow" w:hAnsi="Arial Narrow" w:cs="Noto Serif"/>
          <w:szCs w:val="20"/>
        </w:rPr>
        <w:t>published</w:t>
      </w:r>
      <w:r w:rsidR="00652DA1" w:rsidRPr="00652DA1">
        <w:rPr>
          <w:rFonts w:ascii="Arial Narrow" w:hAnsi="Arial Narrow" w:cs="Noto Serif"/>
          <w:szCs w:val="20"/>
        </w:rPr>
        <w:t xml:space="preserve"> version in institutional repositories.</w:t>
      </w:r>
      <w:r w:rsidR="00A31872">
        <w:rPr>
          <w:rFonts w:ascii="Arial Narrow" w:hAnsi="Arial Narrow" w:cs="Noto Serif"/>
          <w:szCs w:val="20"/>
        </w:rPr>
        <w:t xml:space="preserve"> </w:t>
      </w:r>
      <w:r w:rsidR="00A31872" w:rsidRPr="006F6F39">
        <w:rPr>
          <w:rFonts w:ascii="Arial Narrow" w:hAnsi="Arial Narrow" w:cs="Noto Serif"/>
          <w:szCs w:val="20"/>
        </w:rPr>
        <w:t>In this regard, please see the section "</w:t>
      </w:r>
      <w:r w:rsidR="00A31872" w:rsidRPr="006F6F39">
        <w:rPr>
          <w:rFonts w:ascii="Arial Narrow" w:hAnsi="Arial Narrow" w:cs="Noto Serif"/>
          <w:i/>
          <w:iCs/>
          <w:szCs w:val="20"/>
        </w:rPr>
        <w:t>How to cite"</w:t>
      </w:r>
      <w:r w:rsidR="00A31872" w:rsidRPr="006F6F39">
        <w:rPr>
          <w:rFonts w:ascii="Arial Narrow" w:hAnsi="Arial Narrow" w:cs="Noto Serif"/>
          <w:szCs w:val="20"/>
        </w:rPr>
        <w:t xml:space="preserve"> from the article's web page. </w:t>
      </w:r>
      <w:r w:rsidR="00A31872" w:rsidRPr="006F6F39">
        <w:rPr>
          <w:rFonts w:ascii="Arial Narrow" w:hAnsi="Arial Narrow" w:cs="Noto Serif"/>
          <w:i/>
          <w:iCs/>
          <w:szCs w:val="20"/>
        </w:rPr>
        <w:t>E.g.:</w:t>
      </w:r>
      <w:r w:rsidR="0027332E">
        <w:rPr>
          <w:rFonts w:ascii="Arial Narrow" w:hAnsi="Arial Narrow" w:cs="Noto Serif"/>
          <w:szCs w:val="20"/>
        </w:rPr>
        <w:t xml:space="preserve"> </w:t>
      </w:r>
      <w:hyperlink r:id="rId12" w:history="1">
        <w:r w:rsidR="00140324">
          <w:rPr>
            <w:rStyle w:val="Hyperlink"/>
            <w:rFonts w:ascii="Arial Narrow" w:hAnsi="Arial Narrow" w:cs="Noto Serif"/>
            <w:szCs w:val="20"/>
          </w:rPr>
          <w:t>https://ritha.eu/journals/JGSD/issues/1/articles/1</w:t>
        </w:r>
      </w:hyperlink>
      <w:r w:rsidR="0027332E" w:rsidRPr="0027332E">
        <w:rPr>
          <w:rFonts w:ascii="Arial Narrow" w:hAnsi="Arial Narrow" w:cs="Noto Serif"/>
          <w:szCs w:val="20"/>
        </w:rPr>
        <w:t xml:space="preserve"> </w:t>
      </w:r>
    </w:p>
    <w:p w:rsidR="003D14F1" w:rsidRPr="00FA0910" w:rsidRDefault="005D6922" w:rsidP="003D14F1">
      <w:pPr>
        <w:wordWrap/>
        <w:rPr>
          <w:rFonts w:ascii="Arial Narrow" w:hAnsi="Arial Narrow"/>
        </w:rPr>
      </w:pPr>
      <w:r w:rsidRPr="00FA0910">
        <w:rPr>
          <w:rFonts w:ascii="Arial Narrow" w:hAnsi="Arial Narrow" w:cs="Arial"/>
          <w:szCs w:val="20"/>
        </w:rPr>
        <w:t>Authorized Signature (</w:t>
      </w:r>
      <w:r>
        <w:rPr>
          <w:rFonts w:ascii="Arial Narrow" w:hAnsi="Arial Narrow" w:cs="Arial"/>
          <w:szCs w:val="20"/>
        </w:rPr>
        <w:t>of corresponding author</w:t>
      </w:r>
      <w:r w:rsidRPr="00FA0910">
        <w:rPr>
          <w:rFonts w:ascii="Arial Narrow" w:hAnsi="Arial Narrow" w:cs="Arial"/>
          <w:szCs w:val="20"/>
        </w:rPr>
        <w:t xml:space="preserve">): </w:t>
      </w:r>
      <w:r>
        <w:rPr>
          <w:rFonts w:ascii="Arial Narrow" w:hAnsi="Arial Narrow" w:cs="Arial"/>
          <w:szCs w:val="20"/>
        </w:rPr>
        <w:t>____________________________________</w:t>
      </w:r>
      <w:r w:rsidR="003D14F1">
        <w:rPr>
          <w:rFonts w:ascii="Arial Narrow" w:hAnsi="Arial Narrow" w:cs="Arial"/>
          <w:szCs w:val="20"/>
        </w:rPr>
        <w:t xml:space="preserve"> </w:t>
      </w:r>
      <w:proofErr w:type="gramStart"/>
      <w:r w:rsidR="003D14F1" w:rsidRPr="00FA0910">
        <w:rPr>
          <w:rFonts w:ascii="Arial Narrow" w:hAnsi="Arial Narrow" w:cs="Arial"/>
          <w:szCs w:val="20"/>
        </w:rPr>
        <w:t>Date:</w:t>
      </w:r>
      <w:r w:rsidR="003D14F1">
        <w:rPr>
          <w:rFonts w:ascii="Arial Narrow" w:hAnsi="Arial Narrow" w:cs="Arial"/>
          <w:szCs w:val="20"/>
        </w:rPr>
        <w:t>_</w:t>
      </w:r>
      <w:proofErr w:type="gramEnd"/>
      <w:r w:rsidR="003D14F1">
        <w:rPr>
          <w:rFonts w:ascii="Arial Narrow" w:hAnsi="Arial Narrow" w:cs="Arial"/>
          <w:szCs w:val="20"/>
        </w:rPr>
        <w:t>________________</w:t>
      </w:r>
    </w:p>
    <w:p w:rsidR="005D6922" w:rsidRPr="00AE1DDC" w:rsidRDefault="005D6922" w:rsidP="00AE1DDC">
      <w:pPr>
        <w:wordWrap/>
        <w:snapToGrid w:val="0"/>
        <w:rPr>
          <w:rFonts w:ascii="Arial Narrow" w:hAnsi="Arial Narrow" w:cs="Arial"/>
          <w:sz w:val="10"/>
          <w:szCs w:val="10"/>
        </w:rPr>
      </w:pPr>
    </w:p>
    <w:p w:rsidR="005D6922" w:rsidRDefault="005D6922" w:rsidP="005D6922">
      <w:pPr>
        <w:wordWrap/>
        <w:rPr>
          <w:rFonts w:ascii="Arial Narrow" w:hAnsi="Arial Narrow" w:cs="Arial"/>
          <w:szCs w:val="20"/>
        </w:rPr>
      </w:pPr>
      <w:r>
        <w:rPr>
          <w:rFonts w:ascii="Arial Narrow" w:hAnsi="Arial Narrow" w:cs="Arial"/>
          <w:szCs w:val="20"/>
        </w:rPr>
        <w:t>Full Name of corresponding author (printed): _______________________________________________________________</w:t>
      </w:r>
    </w:p>
    <w:p w:rsidR="005D6922" w:rsidRPr="00AE1DDC" w:rsidRDefault="005D6922" w:rsidP="00AE1DDC">
      <w:pPr>
        <w:wordWrap/>
        <w:snapToGrid w:val="0"/>
        <w:rPr>
          <w:rFonts w:ascii="Arial Narrow" w:hAnsi="Arial Narrow" w:cs="Arial"/>
          <w:sz w:val="10"/>
          <w:szCs w:val="10"/>
        </w:rPr>
      </w:pPr>
    </w:p>
    <w:p w:rsidR="003D14F1" w:rsidRPr="003D14F1" w:rsidRDefault="005D6922" w:rsidP="003D14F1">
      <w:pPr>
        <w:wordWrap/>
        <w:rPr>
          <w:rFonts w:ascii="Arial Narrow" w:hAnsi="Arial Narrow" w:cs="Arial"/>
          <w:szCs w:val="20"/>
        </w:rPr>
      </w:pPr>
      <w:r w:rsidRPr="00FA0910">
        <w:rPr>
          <w:rFonts w:ascii="Arial Narrow" w:hAnsi="Arial Narrow" w:cs="Arial"/>
          <w:szCs w:val="20"/>
        </w:rPr>
        <w:t>Third Party(</w:t>
      </w:r>
      <w:proofErr w:type="spellStart"/>
      <w:r w:rsidRPr="00FA0910">
        <w:rPr>
          <w:rFonts w:ascii="Arial Narrow" w:hAnsi="Arial Narrow" w:cs="Arial"/>
          <w:szCs w:val="20"/>
        </w:rPr>
        <w:t>ies</w:t>
      </w:r>
      <w:proofErr w:type="spellEnd"/>
      <w:r w:rsidRPr="00FA0910">
        <w:rPr>
          <w:rFonts w:ascii="Arial Narrow" w:hAnsi="Arial Narrow" w:cs="Arial"/>
          <w:szCs w:val="20"/>
        </w:rPr>
        <w:t xml:space="preserve">) Signature(s) (if necessary): </w:t>
      </w:r>
      <w:r>
        <w:rPr>
          <w:rFonts w:ascii="Arial Narrow" w:hAnsi="Arial Narrow" w:cs="Arial"/>
          <w:szCs w:val="20"/>
        </w:rPr>
        <w:t>__________________________________</w:t>
      </w:r>
    </w:p>
    <w:p w:rsidR="003D14F1" w:rsidRPr="00AE1DDC" w:rsidRDefault="003D14F1" w:rsidP="005D6922">
      <w:pPr>
        <w:pStyle w:val="NormalWeb"/>
        <w:snapToGrid w:val="0"/>
        <w:spacing w:before="0" w:beforeAutospacing="0" w:after="120" w:afterAutospacing="0"/>
        <w:jc w:val="both"/>
        <w:rPr>
          <w:rFonts w:ascii="Arial Narrow" w:eastAsia="Batang" w:hAnsi="Arial Narrow" w:cs="Times New Roman"/>
          <w:color w:val="000000"/>
          <w:sz w:val="10"/>
          <w:szCs w:val="10"/>
        </w:rPr>
      </w:pPr>
    </w:p>
    <w:p w:rsidR="009E3B82" w:rsidRPr="00027DD3" w:rsidRDefault="00F8742F" w:rsidP="005D6922">
      <w:pPr>
        <w:pStyle w:val="NormalWeb"/>
        <w:snapToGrid w:val="0"/>
        <w:spacing w:before="0" w:beforeAutospacing="0" w:after="120" w:afterAutospacing="0"/>
        <w:jc w:val="both"/>
        <w:rPr>
          <w:rFonts w:ascii="Arial Narrow" w:eastAsia="Batang" w:hAnsi="Arial Narrow" w:cs="Times New Roman"/>
          <w:color w:val="000000"/>
          <w:sz w:val="20"/>
          <w:szCs w:val="20"/>
        </w:rPr>
      </w:pPr>
      <w:r w:rsidRPr="00027DD3">
        <w:rPr>
          <w:rFonts w:ascii="Arial Narrow" w:eastAsia="Batang" w:hAnsi="Arial Narrow" w:cs="Times New Roman"/>
          <w:color w:val="000000"/>
          <w:sz w:val="20"/>
          <w:szCs w:val="20"/>
        </w:rPr>
        <w:t xml:space="preserve">This form must </w:t>
      </w:r>
      <w:r w:rsidR="001117E9" w:rsidRPr="00027DD3">
        <w:rPr>
          <w:rFonts w:ascii="Arial Narrow" w:eastAsia="Batang" w:hAnsi="Arial Narrow" w:cs="Times New Roman"/>
          <w:color w:val="000000"/>
          <w:sz w:val="20"/>
          <w:szCs w:val="20"/>
        </w:rPr>
        <w:t xml:space="preserve">be signed </w:t>
      </w:r>
      <w:r w:rsidR="004B6C49" w:rsidRPr="00027DD3">
        <w:rPr>
          <w:rFonts w:ascii="Arial Narrow" w:eastAsia="Batang" w:hAnsi="Arial Narrow" w:cs="Times New Roman"/>
          <w:color w:val="000000"/>
          <w:sz w:val="20"/>
          <w:szCs w:val="20"/>
        </w:rPr>
        <w:t>at least by Corresponding Author</w:t>
      </w:r>
      <w:r w:rsidR="001117E9" w:rsidRPr="00027DD3">
        <w:rPr>
          <w:rFonts w:ascii="Arial Narrow" w:eastAsia="Batang" w:hAnsi="Arial Narrow" w:cs="Times New Roman"/>
          <w:color w:val="000000"/>
          <w:sz w:val="20"/>
          <w:szCs w:val="20"/>
        </w:rPr>
        <w:t xml:space="preserve"> in</w:t>
      </w:r>
      <w:r w:rsidRPr="00027DD3">
        <w:rPr>
          <w:rFonts w:ascii="Arial Narrow" w:eastAsia="Batang" w:hAnsi="Arial Narrow" w:cs="Times New Roman"/>
          <w:color w:val="000000"/>
          <w:sz w:val="20"/>
          <w:szCs w:val="20"/>
        </w:rPr>
        <w:t xml:space="preserve"> order as appeared in the article, and should be returned to the editorial office.</w:t>
      </w:r>
      <w:r w:rsidR="008C4BCC" w:rsidRPr="00027DD3">
        <w:rPr>
          <w:rFonts w:ascii="Arial Narrow" w:eastAsia="Batang" w:hAnsi="Arial Narrow" w:cs="Times New Roman"/>
          <w:color w:val="000000"/>
          <w:sz w:val="20"/>
          <w:szCs w:val="20"/>
        </w:rPr>
        <w:t xml:space="preserve"> </w:t>
      </w:r>
      <w:r w:rsidR="009E3B82" w:rsidRPr="00027DD3">
        <w:rPr>
          <w:rFonts w:ascii="Arial Narrow" w:hAnsi="Arial Narrow" w:cs="Arial"/>
          <w:sz w:val="20"/>
          <w:szCs w:val="20"/>
        </w:rPr>
        <w:t xml:space="preserve">Please e-mail a scanned copy of the completed and signed original of this </w:t>
      </w:r>
      <w:r w:rsidR="003D14F1">
        <w:rPr>
          <w:rFonts w:ascii="Arial Narrow" w:hAnsi="Arial Narrow" w:cs="Arial"/>
          <w:sz w:val="20"/>
          <w:szCs w:val="20"/>
        </w:rPr>
        <w:t>Agreement</w:t>
      </w:r>
      <w:r w:rsidR="009E3B82" w:rsidRPr="00027DD3">
        <w:rPr>
          <w:rFonts w:ascii="Arial Narrow" w:hAnsi="Arial Narrow" w:cs="Arial"/>
          <w:sz w:val="20"/>
          <w:szCs w:val="20"/>
        </w:rPr>
        <w:t xml:space="preserve"> (retaining a copy for your file) to </w:t>
      </w:r>
      <w:hyperlink r:id="rId13" w:history="1">
        <w:r w:rsidR="00C42B93">
          <w:rPr>
            <w:rStyle w:val="Hyperlink"/>
            <w:rFonts w:ascii="Arial Narrow" w:hAnsi="Arial Narrow" w:cs="Arial"/>
            <w:sz w:val="20"/>
            <w:szCs w:val="20"/>
          </w:rPr>
          <w:t>journals@ritha.eu</w:t>
        </w:r>
      </w:hyperlink>
      <w:r w:rsidR="00A31872">
        <w:rPr>
          <w:rFonts w:ascii="Arial Narrow" w:hAnsi="Arial Narrow" w:cs="Arial"/>
          <w:sz w:val="20"/>
          <w:szCs w:val="20"/>
        </w:rPr>
        <w:t>.</w:t>
      </w:r>
    </w:p>
    <w:sectPr w:rsidR="009E3B82" w:rsidRPr="00027DD3" w:rsidSect="003D14F1">
      <w:headerReference w:type="default" r:id="rId14"/>
      <w:footerReference w:type="default" r:id="rId15"/>
      <w:pgSz w:w="11901" w:h="16817"/>
      <w:pgMar w:top="1247" w:right="1247" w:bottom="1247" w:left="124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60B1" w:rsidRDefault="00EE60B1" w:rsidP="002D6A29">
      <w:r>
        <w:separator/>
      </w:r>
    </w:p>
  </w:endnote>
  <w:endnote w:type="continuationSeparator" w:id="0">
    <w:p w:rsidR="00EE60B1" w:rsidRDefault="00EE60B1" w:rsidP="002D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Í¶'44_ò">
    <w:altName w:val="Calibri"/>
    <w:panose1 w:val="020B0604020202020204"/>
    <w:charset w:val="4D"/>
    <w:family w:val="auto"/>
    <w:notTrueType/>
    <w:pitch w:val="default"/>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Headings)">
    <w:altName w:val="Calibri Light"/>
    <w:panose1 w:val="020B0604020202020204"/>
    <w:charset w:val="00"/>
    <w:family w:val="roman"/>
    <w:notTrueType/>
    <w:pitch w:val="default"/>
  </w:font>
  <w:font w:name="Noto Serif">
    <w:panose1 w:val="02020600060500020200"/>
    <w:charset w:val="00"/>
    <w:family w:val="roman"/>
    <w:pitch w:val="variable"/>
    <w:sig w:usb0="E00002FF" w:usb1="500078FF" w:usb2="00000029" w:usb3="00000000" w:csb0="0000019F" w:csb1="00000000"/>
  </w:font>
  <w:font w:name="Apple Braille">
    <w:panose1 w:val="05000000000000000000"/>
    <w:charset w:val="00"/>
    <w:family w:val="decorative"/>
    <w:pitch w:val="variable"/>
    <w:sig w:usb0="80000043" w:usb1="00000000" w:usb2="00040000" w:usb3="00000000" w:csb0="00000001" w:csb1="00000000"/>
  </w:font>
  <w:font w:name="Poppins Medium">
    <w:panose1 w:val="00000600000000000000"/>
    <w:charset w:val="4D"/>
    <w:family w:val="auto"/>
    <w:pitch w:val="variable"/>
    <w:sig w:usb0="00008007" w:usb1="00000000" w:usb2="00000000" w:usb3="00000000" w:csb0="00000093" w:csb1="00000000"/>
  </w:font>
  <w:font w:name="Poppins-medium">
    <w:altName w:val="Poppins"/>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329" w:rsidRPr="00140324" w:rsidRDefault="00525329" w:rsidP="00525329">
    <w:pPr>
      <w:pStyle w:val="Header"/>
      <w:rPr>
        <w:rStyle w:val="PageNumber"/>
        <w:rFonts w:ascii="Arial Narrow" w:hAnsi="Arial Narrow"/>
        <w:color w:val="FD8008"/>
      </w:rPr>
    </w:pPr>
    <w:r w:rsidRPr="00140324">
      <w:rPr>
        <w:rFonts w:ascii="Arial Narrow" w:hAnsi="Arial Narrow"/>
        <w:color w:val="FD8008"/>
      </w:rPr>
      <w:t>RITHA Publishing</w:t>
    </w:r>
    <w:r w:rsidR="006421D4" w:rsidRPr="00140324">
      <w:rPr>
        <w:rFonts w:ascii="Arial Narrow" w:hAnsi="Arial Narrow"/>
        <w:color w:val="FD8008"/>
      </w:rPr>
      <w:t xml:space="preserve"> Hous</w:t>
    </w:r>
    <w:r w:rsidR="00242964" w:rsidRPr="00140324">
      <w:rPr>
        <w:rFonts w:ascii="Arial Narrow" w:hAnsi="Arial Narrow"/>
        <w:color w:val="FD8008"/>
      </w:rPr>
      <w:t>e, 202</w:t>
    </w:r>
    <w:r w:rsidR="00C1274D" w:rsidRPr="00140324">
      <w:rPr>
        <w:rFonts w:ascii="Arial Narrow" w:hAnsi="Arial Narrow"/>
        <w:color w:val="FD8008"/>
      </w:rPr>
      <w:t>4</w:t>
    </w:r>
  </w:p>
  <w:p w:rsidR="0039000F" w:rsidRPr="00525329" w:rsidRDefault="00027DD3" w:rsidP="00525329">
    <w:pPr>
      <w:pStyle w:val="Footer"/>
      <w:snapToGrid w:val="0"/>
      <w:spacing w:before="120"/>
      <w:rPr>
        <w:rFonts w:ascii="Arial Narrow" w:hAnsi="Arial Narrow"/>
      </w:rPr>
    </w:pPr>
    <w:r w:rsidRPr="00140324">
      <w:rPr>
        <w:noProof/>
        <w:color w:val="FD8008"/>
      </w:rPr>
      <mc:AlternateContent>
        <mc:Choice Requires="wps">
          <w:drawing>
            <wp:anchor distT="4294967295" distB="4294967295" distL="114300" distR="114300" simplePos="0" relativeHeight="251657728" behindDoc="0" locked="0" layoutInCell="1" allowOverlap="1" wp14:anchorId="0A6E55F1">
              <wp:simplePos x="0" y="0"/>
              <wp:positionH relativeFrom="column">
                <wp:posOffset>3175</wp:posOffset>
              </wp:positionH>
              <wp:positionV relativeFrom="paragraph">
                <wp:posOffset>6350</wp:posOffset>
              </wp:positionV>
              <wp:extent cx="5940000" cy="0"/>
              <wp:effectExtent l="0" t="0" r="1651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0000" cy="0"/>
                      </a:xfrm>
                      <a:prstGeom prst="line">
                        <a:avLst/>
                      </a:prstGeom>
                      <a:noFill/>
                      <a:ln w="9525" cap="flat" cmpd="sng" algn="ctr">
                        <a:solidFill>
                          <a:srgbClr val="FD800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D5FB16" id="Straight Connector 1"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5pt,.5pt" to="467.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HYpuQEAAGEDAAAOAAAAZHJzL2Uyb0RvYy54bWysU01v2zAMvQ/ofxB0b+wGy5AacXpokF6K&#13;&#10;rUC3H8DIki1MXxC12Pn3o+QkbbfbMB8IUSQf+ajnzcNkDTvKiNq7lt8tas6kE77Trm/5j+/72zVn&#13;&#10;mMB1YLyTLT9J5A/bm0+bMTRy6QdvOhkZgThsxtDyIaXQVBWKQVrAhQ/SUVD5aCGRG/uqizASujXV&#13;&#10;sq6/VKOPXYheSES63c1Bvi34SkmRvimFMjHTcpotFRuLPWRbbTfQ9BHCoMV5DPiHKSxoR02vUDtI&#13;&#10;wH5F/ReU1SJ69CothLeVV0oLWTgQm7v6DzavAwRZuNByMFzXhP8PVnw9PrqXmEcXk3sNz178RFpK&#13;&#10;NQZsrsHsYJjTJhVtTqfZ2VQWebouUk6JCbpc3X+u6eNMXGIVNJfCEDE9SW9ZPrTcaJc5QgPHZ0y5&#13;&#10;NTSXlHzt/F4bU97JODa2/H61XBEykFqUgURHG7qWo+s5A9OTDEWKBRG90V2uzjgY+8OjiewIJIX9&#13;&#10;bl3X6/z61O1DWm69AxzmvBKaRWJ1IqUabVtOtZndXG1cRpdFa2cCb+vKp4PvTi8xJ2eP3rE0PWsu&#13;&#10;C+W9X7Le/oztbwAAAP//AwBQSwMEFAAGAAgAAAAhALhkOZDbAAAACQEAAA8AAABkcnMvZG93bnJl&#13;&#10;di54bWxMT01PwzAMvSPxHyIjcWMpoKGtazoVJk6IwwoSV6/x2kLjVE3Wln+P4cIulp6f/T6y7ew6&#13;&#10;NdIQWs8GbhcJKOLK25ZrA+9vzzcrUCEiW+w8k4FvCrDNLy8yTK2feE9jGWslIhxSNNDE2Kdah6oh&#13;&#10;h2Hhe2Lhjn5wGAUOtbYDTiLuOn2XJA/aYcvi0GBPTw1VX+XJGfAv4/7xNe6OK/RVUXxqnsrkw5jr&#13;&#10;q3m3kVFsQEWa4/8H/HaQ/JBLsIM/sQ2qM7CUO9lKKSHX98s1qMMf1nmmzxvkPwAAAP//AwBQSwEC&#13;&#10;LQAUAAYACAAAACEAtoM4kv4AAADhAQAAEwAAAAAAAAAAAAAAAAAAAAAAW0NvbnRlbnRfVHlwZXNd&#13;&#10;LnhtbFBLAQItABQABgAIAAAAIQA4/SH/1gAAAJQBAAALAAAAAAAAAAAAAAAAAC8BAABfcmVscy8u&#13;&#10;cmVsc1BLAQItABQABgAIAAAAIQBRSHYpuQEAAGEDAAAOAAAAAAAAAAAAAAAAAC4CAABkcnMvZTJv&#13;&#10;RG9jLnhtbFBLAQItABQABgAIAAAAIQC4ZDmQ2wAAAAkBAAAPAAAAAAAAAAAAAAAAABMEAABkcnMv&#13;&#10;ZG93bnJldi54bWxQSwUGAAAAAAQABADzAAAAGwUAAAAA&#13;&#10;" strokecolor="#fd8008">
              <v:stroke joinstyle="miter"/>
              <o:lock v:ext="edit" shapetype="f"/>
            </v:line>
          </w:pict>
        </mc:Fallback>
      </mc:AlternateContent>
    </w:r>
    <w:r w:rsidR="00525329" w:rsidRPr="00140324">
      <w:rPr>
        <w:rFonts w:ascii="Arial Narrow" w:hAnsi="Arial Narrow"/>
        <w:color w:val="FD8008"/>
      </w:rPr>
      <w:t>RITHA</w:t>
    </w:r>
    <w:r w:rsidR="00242964" w:rsidRPr="00EA51E8">
      <w:rPr>
        <w:rStyle w:val="PageNumber"/>
        <w:rFonts w:ascii="Arial Narrow" w:hAnsi="Arial Narrow"/>
        <w:color w:val="A6A6A6"/>
      </w:rPr>
      <w:sym w:font="Symbol" w:char="F0BD"/>
    </w:r>
    <w:r w:rsidR="00242964" w:rsidRPr="00140324">
      <w:rPr>
        <w:rFonts w:ascii="Arial Narrow" w:hAnsi="Arial Narrow"/>
        <w:color w:val="FD8008"/>
      </w:rPr>
      <w:t>R</w:t>
    </w:r>
    <w:r w:rsidR="00242964" w:rsidRPr="00EA51E8">
      <w:rPr>
        <w:rStyle w:val="PageNumber"/>
        <w:rFonts w:ascii="Arial Narrow" w:hAnsi="Arial Narrow"/>
        <w:color w:val="A6A6A6"/>
      </w:rPr>
      <w:t xml:space="preserve">esearch, </w:t>
    </w:r>
    <w:r w:rsidR="00242964" w:rsidRPr="00140324">
      <w:rPr>
        <w:rFonts w:ascii="Arial Narrow" w:hAnsi="Arial Narrow"/>
        <w:color w:val="FD8008"/>
      </w:rPr>
      <w:t>I</w:t>
    </w:r>
    <w:r w:rsidR="00242964" w:rsidRPr="00EA51E8">
      <w:rPr>
        <w:rStyle w:val="PageNumber"/>
        <w:rFonts w:ascii="Arial Narrow" w:hAnsi="Arial Narrow"/>
        <w:color w:val="A6A6A6"/>
      </w:rPr>
      <w:t xml:space="preserve">nnovation and </w:t>
    </w:r>
    <w:r w:rsidR="00242964" w:rsidRPr="00140324">
      <w:rPr>
        <w:rFonts w:ascii="Arial Narrow" w:hAnsi="Arial Narrow"/>
        <w:color w:val="FD8008"/>
      </w:rPr>
      <w:t>T</w:t>
    </w:r>
    <w:r w:rsidR="00242964" w:rsidRPr="00EA51E8">
      <w:rPr>
        <w:rStyle w:val="PageNumber"/>
        <w:rFonts w:ascii="Arial Narrow" w:hAnsi="Arial Narrow"/>
        <w:color w:val="A6A6A6"/>
      </w:rPr>
      <w:t xml:space="preserve">echnologies – </w:t>
    </w:r>
    <w:r w:rsidR="00242964" w:rsidRPr="00140324">
      <w:rPr>
        <w:rFonts w:ascii="Arial Narrow" w:hAnsi="Arial Narrow"/>
        <w:color w:val="FD8008"/>
      </w:rPr>
      <w:t>H</w:t>
    </w:r>
    <w:r w:rsidR="00242964" w:rsidRPr="00EA51E8">
      <w:rPr>
        <w:rStyle w:val="PageNumber"/>
        <w:rFonts w:ascii="Arial Narrow" w:hAnsi="Arial Narrow"/>
        <w:color w:val="A6A6A6"/>
      </w:rPr>
      <w:t xml:space="preserve">ub for </w:t>
    </w:r>
    <w:r w:rsidR="00242964" w:rsidRPr="00140324">
      <w:rPr>
        <w:rFonts w:ascii="Arial Narrow" w:hAnsi="Arial Narrow"/>
        <w:color w:val="FD8008"/>
      </w:rPr>
      <w:t>A</w:t>
    </w:r>
    <w:r w:rsidR="00242964" w:rsidRPr="00EA51E8">
      <w:rPr>
        <w:rStyle w:val="PageNumber"/>
        <w:rFonts w:ascii="Arial Narrow" w:hAnsi="Arial Narrow"/>
        <w:color w:val="A6A6A6"/>
      </w:rPr>
      <w:t>cademics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60B1" w:rsidRDefault="00EE60B1" w:rsidP="002D6A29">
      <w:r>
        <w:separator/>
      </w:r>
    </w:p>
  </w:footnote>
  <w:footnote w:type="continuationSeparator" w:id="0">
    <w:p w:rsidR="00EE60B1" w:rsidRDefault="00EE60B1" w:rsidP="002D6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09E9" w:rsidRPr="00140324" w:rsidRDefault="001309E9" w:rsidP="005D6922">
    <w:pPr>
      <w:keepNext/>
      <w:framePr w:dropCap="drop" w:lines="3" w:wrap="around" w:vAnchor="text" w:hAnchor="text" w:y="-192"/>
      <w:spacing w:line="827" w:lineRule="exact"/>
      <w:textAlignment w:val="baseline"/>
      <w:rPr>
        <w:rFonts w:ascii="Apple Braille" w:eastAsia="SimSun" w:hAnsi="Apple Braille" w:cs="Poppins Medium"/>
        <w:b/>
        <w:bCs/>
        <w:color w:val="FD8008"/>
        <w:sz w:val="72"/>
        <w:szCs w:val="72"/>
        <w:lang w:val="en-GB"/>
      </w:rPr>
    </w:pPr>
    <w:r w:rsidRPr="00140324">
      <w:rPr>
        <w:rFonts w:ascii="Apple Braille" w:eastAsia="SimSun" w:hAnsi="Apple Braille" w:cs="Poppins Medium"/>
        <w:b/>
        <w:bCs/>
        <w:color w:val="FD8008"/>
        <w:sz w:val="72"/>
        <w:szCs w:val="72"/>
        <w:lang w:val="en-GB"/>
      </w:rPr>
      <w:t>J</w:t>
    </w:r>
  </w:p>
  <w:p w:rsidR="001309E9" w:rsidRPr="00140324" w:rsidRDefault="001309E9" w:rsidP="001309E9">
    <w:pPr>
      <w:snapToGrid w:val="0"/>
      <w:rPr>
        <w:rFonts w:ascii="Apple Color Emoji" w:eastAsia="SimSun" w:hAnsi="Apple Color Emoji" w:cs="Calibri Light (Headings)"/>
        <w:b/>
        <w:bCs/>
        <w:color w:val="FD8008"/>
        <w:spacing w:val="320"/>
        <w:sz w:val="24"/>
        <w:lang w:val="en-GB"/>
      </w:rPr>
    </w:pPr>
    <w:r w:rsidRPr="00140324">
      <w:rPr>
        <w:rFonts w:ascii="Apple Color Emoji" w:eastAsia="SimSun" w:hAnsi="Apple Color Emoji" w:cs="Calibri Light (Headings)"/>
        <w:color w:val="FD8008"/>
        <w:sz w:val="24"/>
        <w:lang w:val="en-GB"/>
      </w:rPr>
      <w:t xml:space="preserve"> </w:t>
    </w:r>
    <w:r w:rsidRPr="00140324">
      <w:rPr>
        <w:rFonts w:ascii="Apple Color Emoji" w:eastAsia="SimSun" w:hAnsi="Apple Color Emoji" w:cs="Calibri Light (Headings)"/>
        <w:b/>
        <w:bCs/>
        <w:color w:val="FD8008"/>
        <w:spacing w:val="320"/>
        <w:sz w:val="24"/>
        <w:lang w:val="en-GB"/>
      </w:rPr>
      <w:t>OURNAL</w:t>
    </w:r>
  </w:p>
  <w:p w:rsidR="0039000F" w:rsidRPr="00140324" w:rsidRDefault="001309E9" w:rsidP="002A4E84">
    <w:pPr>
      <w:rPr>
        <w:rFonts w:ascii="Arial Narrow" w:hAnsi="Arial Narrow" w:cs="Calibri"/>
        <w:color w:val="FD8008"/>
        <w:sz w:val="22"/>
        <w:szCs w:val="22"/>
      </w:rPr>
    </w:pPr>
    <w:r w:rsidRPr="00140324">
      <w:rPr>
        <w:rFonts w:ascii="Poppins-medium" w:eastAsia="SimSun" w:hAnsi="Poppins-medium" w:cs="Poppins Medium"/>
        <w:color w:val="FD8008"/>
        <w:sz w:val="24"/>
        <w:lang w:val="en-GB"/>
      </w:rPr>
      <w:t xml:space="preserve"> </w:t>
    </w:r>
    <w:r w:rsidR="002A4E84" w:rsidRPr="00140324">
      <w:rPr>
        <w:rFonts w:ascii="Arial Narrow" w:hAnsi="Arial Narrow"/>
        <w:color w:val="FD8008"/>
        <w:sz w:val="22"/>
        <w:szCs w:val="22"/>
      </w:rPr>
      <w:t xml:space="preserve">of </w:t>
    </w:r>
    <w:r w:rsidR="00140324">
      <w:rPr>
        <w:rFonts w:ascii="Arial Narrow" w:hAnsi="Arial Narrow"/>
        <w:color w:val="FD8008"/>
        <w:sz w:val="22"/>
        <w:szCs w:val="22"/>
      </w:rPr>
      <w:t>Global Sustainability and Development</w:t>
    </w:r>
  </w:p>
  <w:p w:rsidR="005D6922" w:rsidRPr="005D6922" w:rsidRDefault="005D6922" w:rsidP="001309E9">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05307"/>
    <w:multiLevelType w:val="multilevel"/>
    <w:tmpl w:val="D79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2A611E"/>
    <w:multiLevelType w:val="hybridMultilevel"/>
    <w:tmpl w:val="36801ADC"/>
    <w:lvl w:ilvl="0" w:tplc="753636E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47F368C2"/>
    <w:multiLevelType w:val="hybridMultilevel"/>
    <w:tmpl w:val="C9FECEDC"/>
    <w:lvl w:ilvl="0" w:tplc="D85E23EE">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2031296222">
    <w:abstractNumId w:val="2"/>
  </w:num>
  <w:num w:numId="2" w16cid:durableId="1737778372">
    <w:abstractNumId w:val="1"/>
  </w:num>
  <w:num w:numId="3" w16cid:durableId="89890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64"/>
    <w:rsid w:val="00027DD3"/>
    <w:rsid w:val="00043314"/>
    <w:rsid w:val="000E4A21"/>
    <w:rsid w:val="001117E9"/>
    <w:rsid w:val="001309E9"/>
    <w:rsid w:val="00136031"/>
    <w:rsid w:val="00140324"/>
    <w:rsid w:val="00183C1D"/>
    <w:rsid w:val="00191E1E"/>
    <w:rsid w:val="001A486E"/>
    <w:rsid w:val="001B0CDD"/>
    <w:rsid w:val="001D0AEC"/>
    <w:rsid w:val="00242964"/>
    <w:rsid w:val="0026340E"/>
    <w:rsid w:val="0027332E"/>
    <w:rsid w:val="00287839"/>
    <w:rsid w:val="002A4E84"/>
    <w:rsid w:val="002B790B"/>
    <w:rsid w:val="002C080D"/>
    <w:rsid w:val="002D6A29"/>
    <w:rsid w:val="002F09D4"/>
    <w:rsid w:val="00337FE3"/>
    <w:rsid w:val="003558E3"/>
    <w:rsid w:val="0035751F"/>
    <w:rsid w:val="00376F57"/>
    <w:rsid w:val="00376F75"/>
    <w:rsid w:val="0039000F"/>
    <w:rsid w:val="003931ED"/>
    <w:rsid w:val="003C42C1"/>
    <w:rsid w:val="003D14F1"/>
    <w:rsid w:val="003F6D5A"/>
    <w:rsid w:val="0042499F"/>
    <w:rsid w:val="004963F6"/>
    <w:rsid w:val="004B1704"/>
    <w:rsid w:val="004B6C49"/>
    <w:rsid w:val="00504CF3"/>
    <w:rsid w:val="0051644E"/>
    <w:rsid w:val="00524D4F"/>
    <w:rsid w:val="00525329"/>
    <w:rsid w:val="005360FE"/>
    <w:rsid w:val="00567E2D"/>
    <w:rsid w:val="0057178C"/>
    <w:rsid w:val="005B403B"/>
    <w:rsid w:val="005C15C9"/>
    <w:rsid w:val="005C3E3E"/>
    <w:rsid w:val="005D6922"/>
    <w:rsid w:val="00620DA2"/>
    <w:rsid w:val="0062648C"/>
    <w:rsid w:val="006421D4"/>
    <w:rsid w:val="00652DA1"/>
    <w:rsid w:val="006536CA"/>
    <w:rsid w:val="006E7BCF"/>
    <w:rsid w:val="00766B03"/>
    <w:rsid w:val="007C3D3F"/>
    <w:rsid w:val="00831D8A"/>
    <w:rsid w:val="00880AED"/>
    <w:rsid w:val="008A3B85"/>
    <w:rsid w:val="008C4BCC"/>
    <w:rsid w:val="008C6253"/>
    <w:rsid w:val="008D4810"/>
    <w:rsid w:val="0092698F"/>
    <w:rsid w:val="00943179"/>
    <w:rsid w:val="009874A1"/>
    <w:rsid w:val="009B053B"/>
    <w:rsid w:val="009E3B82"/>
    <w:rsid w:val="00A31872"/>
    <w:rsid w:val="00A3560A"/>
    <w:rsid w:val="00A829FC"/>
    <w:rsid w:val="00AA1464"/>
    <w:rsid w:val="00AE1DDC"/>
    <w:rsid w:val="00AF43D3"/>
    <w:rsid w:val="00B03BA9"/>
    <w:rsid w:val="00B535B8"/>
    <w:rsid w:val="00B81E76"/>
    <w:rsid w:val="00B9051E"/>
    <w:rsid w:val="00B93908"/>
    <w:rsid w:val="00C1274D"/>
    <w:rsid w:val="00C3094B"/>
    <w:rsid w:val="00C42B93"/>
    <w:rsid w:val="00C65C5C"/>
    <w:rsid w:val="00CD0C6A"/>
    <w:rsid w:val="00CE5B58"/>
    <w:rsid w:val="00D3406B"/>
    <w:rsid w:val="00D41E91"/>
    <w:rsid w:val="00D81B83"/>
    <w:rsid w:val="00E00C74"/>
    <w:rsid w:val="00E31C54"/>
    <w:rsid w:val="00E425F2"/>
    <w:rsid w:val="00E51BA3"/>
    <w:rsid w:val="00E816F6"/>
    <w:rsid w:val="00E951E6"/>
    <w:rsid w:val="00EA3F7B"/>
    <w:rsid w:val="00ED4462"/>
    <w:rsid w:val="00EE60B1"/>
    <w:rsid w:val="00F362D3"/>
    <w:rsid w:val="00F36983"/>
    <w:rsid w:val="00F7656A"/>
    <w:rsid w:val="00F8742F"/>
    <w:rsid w:val="00F9286C"/>
    <w:rsid w:val="00F966D4"/>
    <w:rsid w:val="00FA0DDE"/>
    <w:rsid w:val="00FB6910"/>
    <w:rsid w:val="00FF1D47"/>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50C36"/>
  <w15:docId w15:val="{2B5CE37B-13E4-F242-8C49-54614DC9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A1464"/>
    <w:pPr>
      <w:widowControl/>
      <w:wordWrap/>
      <w:autoSpaceDE/>
      <w:autoSpaceDN/>
      <w:spacing w:before="100" w:beforeAutospacing="1" w:after="100" w:afterAutospacing="1"/>
      <w:jc w:val="left"/>
    </w:pPr>
    <w:rPr>
      <w:rFonts w:ascii="Gulim" w:eastAsia="Gulim" w:hAnsi="Gulim" w:cs="Gulim"/>
      <w:kern w:val="0"/>
      <w:sz w:val="24"/>
    </w:rPr>
  </w:style>
  <w:style w:type="paragraph" w:styleId="Header">
    <w:name w:val="header"/>
    <w:basedOn w:val="Normal"/>
    <w:link w:val="HeaderChar"/>
    <w:unhideWhenUsed/>
    <w:rsid w:val="002D6A29"/>
    <w:pPr>
      <w:tabs>
        <w:tab w:val="center" w:pos="4680"/>
        <w:tab w:val="right" w:pos="9360"/>
      </w:tabs>
    </w:pPr>
  </w:style>
  <w:style w:type="character" w:customStyle="1" w:styleId="HeaderChar">
    <w:name w:val="Header Char"/>
    <w:link w:val="Header"/>
    <w:rsid w:val="002D6A29"/>
    <w:rPr>
      <w:rFonts w:ascii="Batang"/>
      <w:kern w:val="2"/>
      <w:szCs w:val="24"/>
    </w:rPr>
  </w:style>
  <w:style w:type="paragraph" w:styleId="Footer">
    <w:name w:val="footer"/>
    <w:basedOn w:val="Normal"/>
    <w:link w:val="FooterChar"/>
    <w:uiPriority w:val="99"/>
    <w:unhideWhenUsed/>
    <w:rsid w:val="002D6A29"/>
    <w:pPr>
      <w:tabs>
        <w:tab w:val="center" w:pos="4680"/>
        <w:tab w:val="right" w:pos="9360"/>
      </w:tabs>
    </w:pPr>
  </w:style>
  <w:style w:type="character" w:customStyle="1" w:styleId="FooterChar">
    <w:name w:val="Footer Char"/>
    <w:link w:val="Footer"/>
    <w:uiPriority w:val="99"/>
    <w:rsid w:val="002D6A29"/>
    <w:rPr>
      <w:rFonts w:ascii="Batang"/>
      <w:kern w:val="2"/>
      <w:szCs w:val="24"/>
    </w:rPr>
  </w:style>
  <w:style w:type="character" w:styleId="Hyperlink">
    <w:name w:val="Hyperlink"/>
    <w:rsid w:val="009E3B82"/>
    <w:rPr>
      <w:color w:val="0000FF"/>
      <w:u w:val="single"/>
    </w:rPr>
  </w:style>
  <w:style w:type="character" w:styleId="UnresolvedMention">
    <w:name w:val="Unresolved Mention"/>
    <w:uiPriority w:val="99"/>
    <w:semiHidden/>
    <w:unhideWhenUsed/>
    <w:rsid w:val="009E3B82"/>
    <w:rPr>
      <w:color w:val="605E5C"/>
      <w:shd w:val="clear" w:color="auto" w:fill="E1DFDD"/>
    </w:rPr>
  </w:style>
  <w:style w:type="character" w:styleId="Strong">
    <w:name w:val="Strong"/>
    <w:qFormat/>
    <w:rsid w:val="005360FE"/>
    <w:rPr>
      <w:b/>
      <w:bCs/>
    </w:rPr>
  </w:style>
  <w:style w:type="character" w:styleId="PageNumber">
    <w:name w:val="page number"/>
    <w:basedOn w:val="DefaultParagraphFont"/>
    <w:rsid w:val="0039000F"/>
  </w:style>
  <w:style w:type="character" w:styleId="FollowedHyperlink">
    <w:name w:val="FollowedHyperlink"/>
    <w:basedOn w:val="DefaultParagraphFont"/>
    <w:uiPriority w:val="99"/>
    <w:semiHidden/>
    <w:unhideWhenUsed/>
    <w:rsid w:val="00F362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36835">
      <w:bodyDiv w:val="1"/>
      <w:marLeft w:val="0"/>
      <w:marRight w:val="0"/>
      <w:marTop w:val="0"/>
      <w:marBottom w:val="0"/>
      <w:divBdr>
        <w:top w:val="none" w:sz="0" w:space="0" w:color="auto"/>
        <w:left w:val="none" w:sz="0" w:space="0" w:color="auto"/>
        <w:bottom w:val="none" w:sz="0" w:space="0" w:color="auto"/>
        <w:right w:val="none" w:sz="0" w:space="0" w:color="auto"/>
      </w:divBdr>
    </w:div>
    <w:div w:id="594174272">
      <w:bodyDiv w:val="1"/>
      <w:marLeft w:val="0"/>
      <w:marRight w:val="0"/>
      <w:marTop w:val="0"/>
      <w:marBottom w:val="0"/>
      <w:divBdr>
        <w:top w:val="none" w:sz="0" w:space="0" w:color="auto"/>
        <w:left w:val="none" w:sz="0" w:space="0" w:color="auto"/>
        <w:bottom w:val="none" w:sz="0" w:space="0" w:color="auto"/>
        <w:right w:val="none" w:sz="0" w:space="0" w:color="auto"/>
      </w:divBdr>
      <w:divsChild>
        <w:div w:id="367921213">
          <w:marLeft w:val="0"/>
          <w:marRight w:val="0"/>
          <w:marTop w:val="0"/>
          <w:marBottom w:val="0"/>
          <w:divBdr>
            <w:top w:val="none" w:sz="0" w:space="0" w:color="auto"/>
            <w:left w:val="none" w:sz="0" w:space="0" w:color="auto"/>
            <w:bottom w:val="none" w:sz="0" w:space="0" w:color="auto"/>
            <w:right w:val="none" w:sz="0" w:space="0" w:color="auto"/>
          </w:divBdr>
        </w:div>
        <w:div w:id="12291462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itha.eu/journals/JGSD" TargetMode="External"/><Relationship Id="rId13" Type="http://schemas.openxmlformats.org/officeDocument/2006/relationships/hyperlink" Target="mailto:journals@rith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itha.eu/journals/JGSD/issues/1/articles/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itha.eu/journals/JGSD" TargetMode="External"/><Relationship Id="rId4" Type="http://schemas.openxmlformats.org/officeDocument/2006/relationships/webSettings" Target="webSettings.xml"/><Relationship Id="rId9" Type="http://schemas.openxmlformats.org/officeDocument/2006/relationships/hyperlink" Target="https://ritha.eu/journals/JGS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451</Words>
  <Characters>2576</Characters>
  <Application>Microsoft Office Word</Application>
  <DocSecurity>0</DocSecurity>
  <Lines>21</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Copyright Transfer Form</vt:lpstr>
      <vt:lpstr>Copyright Transfer Form </vt:lpstr>
    </vt:vector>
  </TitlesOfParts>
  <Company>WinXP</Company>
  <LinksUpToDate>false</LinksUpToDate>
  <CharactersWithSpaces>3021</CharactersWithSpaces>
  <SharedDoc>false</SharedDoc>
  <HLinks>
    <vt:vector size="6" baseType="variant">
      <vt:variant>
        <vt:i4>8192089</vt:i4>
      </vt:variant>
      <vt:variant>
        <vt:i4>0</vt:i4>
      </vt:variant>
      <vt:variant>
        <vt:i4>0</vt:i4>
      </vt:variant>
      <vt:variant>
        <vt:i4>5</vt:i4>
      </vt:variant>
      <vt:variant>
        <vt:lpwstr>mailto:journal@ritha.eu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Transfer Form</dc:title>
  <dc:subject/>
  <dc:creator>WinXP</dc:creator>
  <cp:keywords/>
  <dc:description/>
  <cp:lastModifiedBy>Microsoft Office User</cp:lastModifiedBy>
  <cp:revision>3</cp:revision>
  <cp:lastPrinted>2010-12-20T09:14:00Z</cp:lastPrinted>
  <dcterms:created xsi:type="dcterms:W3CDTF">2024-11-27T18:37:00Z</dcterms:created>
  <dcterms:modified xsi:type="dcterms:W3CDTF">2024-11-27T18:48:00Z</dcterms:modified>
</cp:coreProperties>
</file>